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459D" w14:textId="417571BC" w:rsidR="009832E4" w:rsidRPr="00704A80" w:rsidRDefault="00D5020C" w:rsidP="00704A80">
      <w:pPr>
        <w:pStyle w:val="Heading1"/>
        <w:ind w:left="720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D00A5" wp14:editId="5E2ED225">
                <wp:simplePos x="0" y="0"/>
                <wp:positionH relativeFrom="column">
                  <wp:posOffset>-672465</wp:posOffset>
                </wp:positionH>
                <wp:positionV relativeFrom="paragraph">
                  <wp:posOffset>40005</wp:posOffset>
                </wp:positionV>
                <wp:extent cx="6781800" cy="0"/>
                <wp:effectExtent l="13335" t="14605" r="24765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0F8F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5pt,3.15pt" to="481.0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"/>
            </w:pict>
          </mc:Fallback>
        </mc:AlternateContent>
      </w:r>
      <w:r w:rsidR="00704A80">
        <w:rPr>
          <w:rFonts w:ascii="Times New Roman" w:hAnsi="Times New Roman"/>
          <w:b/>
          <w:szCs w:val="24"/>
        </w:rPr>
        <w:t>Visual Artist</w:t>
      </w:r>
    </w:p>
    <w:p w14:paraId="174331EC" w14:textId="19524F2E" w:rsidR="00704A80" w:rsidRDefault="000113F2" w:rsidP="002F3D3A">
      <w:pPr>
        <w:pStyle w:val="Heading1"/>
        <w:ind w:left="-720" w:right="-720"/>
        <w:jc w:val="both"/>
        <w:rPr>
          <w:rFonts w:ascii="Times New Roman" w:hAnsi="Times New Roman"/>
          <w:sz w:val="22"/>
        </w:rPr>
      </w:pPr>
      <w:r w:rsidRPr="00FF2BEB">
        <w:rPr>
          <w:rFonts w:ascii="Times New Roman" w:hAnsi="Times New Roman"/>
          <w:sz w:val="22"/>
        </w:rPr>
        <w:t>Experienced professional artist, painter</w:t>
      </w:r>
      <w:r w:rsidR="00532DEA">
        <w:rPr>
          <w:rFonts w:ascii="Times New Roman" w:hAnsi="Times New Roman"/>
          <w:sz w:val="22"/>
        </w:rPr>
        <w:t xml:space="preserve">, and </w:t>
      </w:r>
      <w:r w:rsidR="00532DEA" w:rsidRPr="00FF2BEB">
        <w:rPr>
          <w:rFonts w:ascii="Times New Roman" w:hAnsi="Times New Roman"/>
          <w:sz w:val="22"/>
        </w:rPr>
        <w:t>educator</w:t>
      </w:r>
      <w:r w:rsidRPr="00FF2BEB">
        <w:rPr>
          <w:rFonts w:ascii="Times New Roman" w:hAnsi="Times New Roman"/>
          <w:sz w:val="22"/>
        </w:rPr>
        <w:t xml:space="preserve"> with a high level of proficiency in painting and drawing</w:t>
      </w:r>
      <w:r w:rsidR="00532DEA">
        <w:rPr>
          <w:rFonts w:ascii="Times New Roman" w:hAnsi="Times New Roman"/>
          <w:sz w:val="22"/>
        </w:rPr>
        <w:t xml:space="preserve"> techniques</w:t>
      </w:r>
      <w:r w:rsidRPr="00FF2BEB">
        <w:rPr>
          <w:rFonts w:ascii="Times New Roman" w:hAnsi="Times New Roman"/>
          <w:sz w:val="22"/>
        </w:rPr>
        <w:t xml:space="preserve">.  Received Masters Fine Arts from San Francisco Art Institute.  Experience developing and implementing course work for degree-seeking </w:t>
      </w:r>
      <w:r w:rsidR="00AC29FE">
        <w:rPr>
          <w:rFonts w:ascii="Times New Roman" w:hAnsi="Times New Roman"/>
          <w:sz w:val="22"/>
        </w:rPr>
        <w:t>college</w:t>
      </w:r>
      <w:r w:rsidRPr="00FF2BEB">
        <w:rPr>
          <w:rFonts w:ascii="Times New Roman" w:hAnsi="Times New Roman"/>
          <w:sz w:val="22"/>
        </w:rPr>
        <w:t xml:space="preserve"> students.</w:t>
      </w:r>
      <w:r w:rsidR="005A40B5">
        <w:rPr>
          <w:rFonts w:ascii="Times New Roman" w:hAnsi="Times New Roman"/>
          <w:sz w:val="22"/>
        </w:rPr>
        <w:t xml:space="preserve"> </w:t>
      </w:r>
      <w:r w:rsidR="00AC29FE">
        <w:rPr>
          <w:rFonts w:ascii="Times New Roman" w:hAnsi="Times New Roman"/>
          <w:sz w:val="22"/>
        </w:rPr>
        <w:t>Over two-dozen critical art</w:t>
      </w:r>
      <w:r>
        <w:rPr>
          <w:rFonts w:ascii="Times New Roman" w:hAnsi="Times New Roman"/>
          <w:sz w:val="22"/>
        </w:rPr>
        <w:t xml:space="preserve"> review</w:t>
      </w:r>
      <w:r w:rsidR="00AC29FE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 </w:t>
      </w:r>
      <w:r w:rsidR="00AC29FE">
        <w:rPr>
          <w:rFonts w:ascii="Times New Roman" w:hAnsi="Times New Roman"/>
          <w:sz w:val="22"/>
        </w:rPr>
        <w:t>published</w:t>
      </w:r>
      <w:r>
        <w:rPr>
          <w:rFonts w:ascii="Times New Roman" w:hAnsi="Times New Roman"/>
          <w:sz w:val="22"/>
        </w:rPr>
        <w:t xml:space="preserve"> </w:t>
      </w:r>
      <w:r w:rsidR="00AC29FE"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z w:val="22"/>
        </w:rPr>
        <w:t xml:space="preserve"> contemporary art </w:t>
      </w:r>
      <w:r w:rsidR="00AC29FE">
        <w:rPr>
          <w:rFonts w:ascii="Times New Roman" w:hAnsi="Times New Roman"/>
          <w:sz w:val="22"/>
        </w:rPr>
        <w:t>digital magazines</w:t>
      </w:r>
      <w:r>
        <w:rPr>
          <w:rFonts w:ascii="Times New Roman" w:hAnsi="Times New Roman"/>
          <w:sz w:val="22"/>
        </w:rPr>
        <w:t xml:space="preserve">. </w:t>
      </w:r>
      <w:r w:rsidRPr="00FF2BEB">
        <w:rPr>
          <w:rFonts w:ascii="Times New Roman" w:hAnsi="Times New Roman"/>
          <w:sz w:val="22"/>
        </w:rPr>
        <w:t xml:space="preserve">Dedicated to </w:t>
      </w:r>
      <w:r>
        <w:rPr>
          <w:rFonts w:ascii="Times New Roman" w:hAnsi="Times New Roman"/>
          <w:sz w:val="22"/>
        </w:rPr>
        <w:t>promoting</w:t>
      </w:r>
      <w:r w:rsidRPr="00FF2BEB">
        <w:rPr>
          <w:rFonts w:ascii="Times New Roman" w:hAnsi="Times New Roman"/>
          <w:sz w:val="22"/>
        </w:rPr>
        <w:t xml:space="preserve"> the appreciation of fine art and </w:t>
      </w:r>
      <w:r w:rsidR="00853976">
        <w:rPr>
          <w:rFonts w:ascii="Times New Roman" w:hAnsi="Times New Roman"/>
          <w:sz w:val="22"/>
        </w:rPr>
        <w:t>using art</w:t>
      </w:r>
      <w:r w:rsidRPr="00FF2BEB">
        <w:rPr>
          <w:rFonts w:ascii="Times New Roman" w:hAnsi="Times New Roman"/>
          <w:sz w:val="22"/>
        </w:rPr>
        <w:t xml:space="preserve"> </w:t>
      </w:r>
      <w:r w:rsidR="005A40B5">
        <w:rPr>
          <w:rFonts w:ascii="Times New Roman" w:hAnsi="Times New Roman"/>
          <w:sz w:val="22"/>
        </w:rPr>
        <w:t>to build new creative</w:t>
      </w:r>
      <w:r w:rsidRPr="00FF2BEB">
        <w:rPr>
          <w:rFonts w:ascii="Times New Roman" w:hAnsi="Times New Roman"/>
          <w:sz w:val="22"/>
        </w:rPr>
        <w:t xml:space="preserve"> communit</w:t>
      </w:r>
      <w:r w:rsidR="005A40B5">
        <w:rPr>
          <w:rFonts w:ascii="Times New Roman" w:hAnsi="Times New Roman"/>
          <w:sz w:val="22"/>
        </w:rPr>
        <w:t>ies</w:t>
      </w:r>
      <w:r w:rsidRPr="00FF2BEB">
        <w:rPr>
          <w:rFonts w:ascii="Times New Roman" w:hAnsi="Times New Roman"/>
          <w:sz w:val="22"/>
        </w:rPr>
        <w:t>.</w:t>
      </w:r>
    </w:p>
    <w:p w14:paraId="2EEC784F" w14:textId="31231CCD" w:rsidR="00D5020C" w:rsidRPr="00FF2BEB" w:rsidRDefault="00965C6A" w:rsidP="002F3D3A">
      <w:pPr>
        <w:pStyle w:val="Heading1"/>
        <w:ind w:left="-720" w:right="-720"/>
        <w:jc w:val="both"/>
        <w:rPr>
          <w:rFonts w:ascii="Times New Roman" w:hAns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0B1D13" wp14:editId="77C132FD">
                <wp:simplePos x="0" y="0"/>
                <wp:positionH relativeFrom="column">
                  <wp:posOffset>-571500</wp:posOffset>
                </wp:positionH>
                <wp:positionV relativeFrom="paragraph">
                  <wp:posOffset>67310</wp:posOffset>
                </wp:positionV>
                <wp:extent cx="6781800" cy="0"/>
                <wp:effectExtent l="0" t="0" r="25400" b="254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401F8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.3pt" to="489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"/>
            </w:pict>
          </mc:Fallback>
        </mc:AlternateContent>
      </w:r>
    </w:p>
    <w:p w14:paraId="710A66A4" w14:textId="77777777" w:rsidR="00532DEA" w:rsidRDefault="00532DEA" w:rsidP="00CF6961">
      <w:pPr>
        <w:pStyle w:val="Heading1"/>
        <w:ind w:left="0"/>
        <w:rPr>
          <w:sz w:val="28"/>
          <w:szCs w:val="28"/>
        </w:rPr>
      </w:pPr>
    </w:p>
    <w:p w14:paraId="49CE03DA" w14:textId="5718E4B2" w:rsidR="00704A80" w:rsidRPr="00CF6961" w:rsidRDefault="00704A80" w:rsidP="00CF6961">
      <w:pPr>
        <w:pStyle w:val="Heading1"/>
        <w:ind w:left="0"/>
        <w:rPr>
          <w:rFonts w:asciiTheme="minorHAnsi" w:hAnsiTheme="minorHAnsi"/>
          <w:sz w:val="28"/>
          <w:szCs w:val="28"/>
        </w:rPr>
      </w:pPr>
      <w:r w:rsidRPr="00CF6961">
        <w:rPr>
          <w:sz w:val="28"/>
          <w:szCs w:val="28"/>
        </w:rPr>
        <w:t>EDUCATION</w:t>
      </w:r>
      <w:r w:rsidR="00CF6961" w:rsidRPr="00CF6961">
        <w:rPr>
          <w:sz w:val="28"/>
          <w:szCs w:val="28"/>
        </w:rPr>
        <w:t>:</w:t>
      </w:r>
    </w:p>
    <w:p w14:paraId="7F76AA6B" w14:textId="62340BF6" w:rsidR="00704A80" w:rsidRPr="00FF2BEB" w:rsidRDefault="00704A80" w:rsidP="00532DEA">
      <w:pPr>
        <w:spacing w:after="0" w:line="240" w:lineRule="auto"/>
        <w:ind w:right="-720"/>
        <w:rPr>
          <w:rFonts w:ascii="Times New Roman" w:hAnsi="Times New Roman"/>
          <w:sz w:val="22"/>
        </w:rPr>
      </w:pPr>
      <w:r w:rsidRPr="00FF2BEB">
        <w:rPr>
          <w:rFonts w:ascii="Times New Roman" w:hAnsi="Times New Roman"/>
          <w:b/>
          <w:sz w:val="22"/>
        </w:rPr>
        <w:t>Masters of Fine Arts</w:t>
      </w:r>
      <w:r w:rsidR="00532DEA">
        <w:rPr>
          <w:rFonts w:ascii="Times New Roman" w:hAnsi="Times New Roman"/>
          <w:sz w:val="22"/>
        </w:rPr>
        <w:t xml:space="preserve"> |</w:t>
      </w:r>
      <w:r w:rsidRPr="00FF2BEB">
        <w:rPr>
          <w:rFonts w:ascii="Times New Roman" w:hAnsi="Times New Roman"/>
          <w:sz w:val="22"/>
        </w:rPr>
        <w:t xml:space="preserve"> San Francisco Art I</w:t>
      </w:r>
      <w:r>
        <w:rPr>
          <w:rFonts w:ascii="Times New Roman" w:hAnsi="Times New Roman"/>
          <w:sz w:val="22"/>
        </w:rPr>
        <w:t xml:space="preserve">nstitute, San Francisco, CA, </w:t>
      </w:r>
      <w:r w:rsidRPr="00FF2BEB">
        <w:rPr>
          <w:rFonts w:ascii="Times New Roman" w:hAnsi="Times New Roman"/>
          <w:sz w:val="22"/>
        </w:rPr>
        <w:t>2009</w:t>
      </w:r>
    </w:p>
    <w:p w14:paraId="114D2BDE" w14:textId="77777777" w:rsidR="00532DEA" w:rsidRDefault="00704A80" w:rsidP="00532DEA">
      <w:pPr>
        <w:spacing w:after="0" w:line="240" w:lineRule="auto"/>
        <w:ind w:right="-720"/>
        <w:rPr>
          <w:rFonts w:ascii="Times New Roman" w:hAnsi="Times New Roman"/>
          <w:sz w:val="22"/>
        </w:rPr>
      </w:pPr>
      <w:r w:rsidRPr="00FF2BEB">
        <w:rPr>
          <w:rFonts w:ascii="Times New Roman" w:hAnsi="Times New Roman"/>
          <w:sz w:val="22"/>
        </w:rPr>
        <w:t>• Concentration in Painting; Post-Baccalaureate Certificate, 2007</w:t>
      </w:r>
    </w:p>
    <w:p w14:paraId="7299A4E5" w14:textId="77777777" w:rsidR="00532DEA" w:rsidRDefault="00532DEA" w:rsidP="00532DEA">
      <w:pPr>
        <w:spacing w:after="0" w:line="240" w:lineRule="auto"/>
        <w:ind w:right="-720"/>
        <w:rPr>
          <w:rFonts w:ascii="Times New Roman" w:hAnsi="Times New Roman"/>
          <w:sz w:val="22"/>
        </w:rPr>
      </w:pPr>
    </w:p>
    <w:p w14:paraId="47AE2019" w14:textId="04BAC792" w:rsidR="00704A80" w:rsidRPr="00FF2BEB" w:rsidRDefault="00704A80" w:rsidP="00532DEA">
      <w:pPr>
        <w:spacing w:after="0" w:line="240" w:lineRule="auto"/>
        <w:ind w:right="-720"/>
        <w:rPr>
          <w:rFonts w:ascii="Times New Roman" w:hAnsi="Times New Roman"/>
          <w:sz w:val="22"/>
        </w:rPr>
      </w:pPr>
      <w:r w:rsidRPr="00FF2BEB">
        <w:rPr>
          <w:rFonts w:ascii="Times New Roman" w:hAnsi="Times New Roman"/>
          <w:b/>
          <w:sz w:val="22"/>
        </w:rPr>
        <w:t>Bachelor of Fine Arts</w:t>
      </w:r>
      <w:r w:rsidR="00532DEA">
        <w:rPr>
          <w:rFonts w:ascii="Times New Roman" w:hAnsi="Times New Roman"/>
          <w:sz w:val="22"/>
        </w:rPr>
        <w:t xml:space="preserve"> | </w:t>
      </w:r>
      <w:r w:rsidRPr="00FF2BEB">
        <w:rPr>
          <w:rFonts w:ascii="Times New Roman" w:hAnsi="Times New Roman"/>
          <w:sz w:val="22"/>
        </w:rPr>
        <w:t>Pennsylvania State Uni</w:t>
      </w:r>
      <w:r>
        <w:rPr>
          <w:rFonts w:ascii="Times New Roman" w:hAnsi="Times New Roman"/>
          <w:sz w:val="22"/>
        </w:rPr>
        <w:t xml:space="preserve">versity, State College, PA, </w:t>
      </w:r>
      <w:r w:rsidRPr="00FF2BEB">
        <w:rPr>
          <w:rFonts w:ascii="Times New Roman" w:hAnsi="Times New Roman"/>
          <w:sz w:val="22"/>
        </w:rPr>
        <w:t>2004</w:t>
      </w:r>
    </w:p>
    <w:p w14:paraId="40D03821" w14:textId="39C481C9" w:rsidR="00D5020C" w:rsidRPr="00D5504B" w:rsidRDefault="00704A80" w:rsidP="00D5504B">
      <w:pPr>
        <w:spacing w:line="240" w:lineRule="auto"/>
        <w:ind w:right="-720"/>
        <w:rPr>
          <w:rFonts w:ascii="Times New Roman" w:hAnsi="Times New Roman"/>
          <w:sz w:val="22"/>
        </w:rPr>
      </w:pPr>
      <w:r w:rsidRPr="00FF2BEB">
        <w:rPr>
          <w:rFonts w:ascii="Times New Roman" w:hAnsi="Times New Roman"/>
          <w:sz w:val="22"/>
        </w:rPr>
        <w:t>• Concentration in Painting and Drawing</w:t>
      </w:r>
    </w:p>
    <w:p w14:paraId="5BB4D73D" w14:textId="009359B7" w:rsidR="009832E4" w:rsidRDefault="00965C6A" w:rsidP="00D5504B">
      <w:pPr>
        <w:pStyle w:val="Heading1"/>
        <w:ind w:left="0" w:right="-720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0D849" wp14:editId="195C132B">
                <wp:simplePos x="0" y="0"/>
                <wp:positionH relativeFrom="column">
                  <wp:posOffset>-571500</wp:posOffset>
                </wp:positionH>
                <wp:positionV relativeFrom="paragraph">
                  <wp:posOffset>123825</wp:posOffset>
                </wp:positionV>
                <wp:extent cx="6781800" cy="0"/>
                <wp:effectExtent l="0" t="0" r="25400" b="2540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0921F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9.75pt" to="489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"/>
            </w:pict>
          </mc:Fallback>
        </mc:AlternateContent>
      </w:r>
    </w:p>
    <w:p w14:paraId="5E79B834" w14:textId="77777777" w:rsidR="00532DEA" w:rsidRPr="00532DEA" w:rsidRDefault="0087689D" w:rsidP="00CF6961">
      <w:pPr>
        <w:pStyle w:val="Heading1"/>
        <w:ind w:left="720" w:right="-720" w:hanging="720"/>
        <w:rPr>
          <w:rFonts w:ascii="Times New Roman" w:hAnsi="Times New Roman"/>
          <w:bCs/>
          <w:sz w:val="28"/>
          <w:szCs w:val="28"/>
        </w:rPr>
      </w:pPr>
      <w:r w:rsidRPr="00532DEA">
        <w:rPr>
          <w:rFonts w:ascii="Times New Roman" w:hAnsi="Times New Roman"/>
          <w:bCs/>
          <w:sz w:val="28"/>
          <w:szCs w:val="28"/>
        </w:rPr>
        <w:t>TEACHING</w:t>
      </w:r>
    </w:p>
    <w:p w14:paraId="1C2CA857" w14:textId="7E9C8EA2" w:rsidR="0087689D" w:rsidRPr="00532DEA" w:rsidRDefault="0087689D" w:rsidP="00CF6961">
      <w:pPr>
        <w:pStyle w:val="Heading1"/>
        <w:ind w:left="720" w:right="-720" w:hanging="720"/>
        <w:rPr>
          <w:rFonts w:ascii="Times New Roman" w:hAnsi="Times New Roman"/>
          <w:bCs/>
          <w:sz w:val="28"/>
          <w:szCs w:val="28"/>
        </w:rPr>
      </w:pPr>
      <w:r w:rsidRPr="00532DEA">
        <w:rPr>
          <w:rFonts w:ascii="Times New Roman" w:hAnsi="Times New Roman"/>
          <w:bCs/>
          <w:sz w:val="28"/>
          <w:szCs w:val="28"/>
        </w:rPr>
        <w:t>EXPERIENCE</w:t>
      </w:r>
      <w:r w:rsidR="00532DEA" w:rsidRPr="00532DEA">
        <w:rPr>
          <w:rFonts w:ascii="Times New Roman" w:hAnsi="Times New Roman"/>
          <w:bCs/>
          <w:sz w:val="28"/>
          <w:szCs w:val="28"/>
        </w:rPr>
        <w:t>:</w:t>
      </w:r>
    </w:p>
    <w:p w14:paraId="75258925" w14:textId="77777777" w:rsidR="00532DEA" w:rsidRDefault="0087689D" w:rsidP="00532DEA">
      <w:pPr>
        <w:spacing w:after="0"/>
        <w:ind w:right="-720"/>
        <w:rPr>
          <w:rFonts w:ascii="Times New Roman" w:hAnsi="Times New Roman" w:cs="Times New Roman"/>
          <w:b/>
          <w:sz w:val="22"/>
        </w:rPr>
      </w:pPr>
      <w:r w:rsidRPr="00532DEA">
        <w:rPr>
          <w:rFonts w:ascii="Times New Roman" w:hAnsi="Times New Roman" w:cs="Times New Roman"/>
          <w:b/>
        </w:rPr>
        <w:t>Adjunct</w:t>
      </w:r>
      <w:r w:rsidRPr="00532DEA">
        <w:rPr>
          <w:rFonts w:ascii="Times New Roman" w:hAnsi="Times New Roman" w:cs="Times New Roman"/>
          <w:sz w:val="22"/>
        </w:rPr>
        <w:t xml:space="preserve"> </w:t>
      </w:r>
      <w:r w:rsidRPr="00532DEA">
        <w:rPr>
          <w:rFonts w:ascii="Times New Roman" w:hAnsi="Times New Roman" w:cs="Times New Roman"/>
          <w:b/>
        </w:rPr>
        <w:t>Lecturer</w:t>
      </w:r>
      <w:r w:rsidRPr="00532DEA">
        <w:rPr>
          <w:rFonts w:ascii="Times New Roman" w:hAnsi="Times New Roman" w:cs="Times New Roman"/>
          <w:sz w:val="22"/>
        </w:rPr>
        <w:t xml:space="preserve">, </w:t>
      </w:r>
      <w:r w:rsidRPr="00532DEA">
        <w:rPr>
          <w:rFonts w:ascii="Times New Roman" w:hAnsi="Times New Roman" w:cs="Times New Roman"/>
          <w:b/>
          <w:sz w:val="22"/>
        </w:rPr>
        <w:t>City Colleges Chicago, 2013</w:t>
      </w:r>
      <w:r w:rsidR="00532DEA">
        <w:rPr>
          <w:rFonts w:ascii="Times New Roman" w:hAnsi="Times New Roman" w:cs="Times New Roman"/>
          <w:b/>
          <w:sz w:val="22"/>
        </w:rPr>
        <w:t xml:space="preserve"> – Present</w:t>
      </w:r>
    </w:p>
    <w:p w14:paraId="06ABA52E" w14:textId="281F7632" w:rsidR="00532DEA" w:rsidRPr="00532DEA" w:rsidRDefault="0087689D" w:rsidP="00532DEA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b/>
          <w:sz w:val="22"/>
        </w:rPr>
      </w:pPr>
      <w:r w:rsidRPr="00532DEA">
        <w:rPr>
          <w:rFonts w:ascii="Times New Roman" w:hAnsi="Times New Roman" w:cs="Times New Roman"/>
          <w:sz w:val="22"/>
        </w:rPr>
        <w:t xml:space="preserve">Courses: </w:t>
      </w:r>
      <w:r w:rsidR="00B66A4A" w:rsidRPr="00532DEA">
        <w:rPr>
          <w:rFonts w:ascii="Times New Roman" w:hAnsi="Times New Roman" w:cs="Times New Roman"/>
          <w:sz w:val="22"/>
        </w:rPr>
        <w:t xml:space="preserve">2-D Design, </w:t>
      </w:r>
      <w:r w:rsidR="00532DEA">
        <w:rPr>
          <w:rFonts w:ascii="Times New Roman" w:hAnsi="Times New Roman" w:cs="Times New Roman"/>
          <w:sz w:val="22"/>
        </w:rPr>
        <w:t xml:space="preserve">Intro. to </w:t>
      </w:r>
      <w:r w:rsidR="00B66A4A" w:rsidRPr="00532DEA">
        <w:rPr>
          <w:rFonts w:ascii="Times New Roman" w:hAnsi="Times New Roman" w:cs="Times New Roman"/>
          <w:sz w:val="22"/>
        </w:rPr>
        <w:t xml:space="preserve">Drawing, </w:t>
      </w:r>
      <w:r w:rsidRPr="00532DEA">
        <w:rPr>
          <w:rFonts w:ascii="Times New Roman" w:hAnsi="Times New Roman" w:cs="Times New Roman"/>
          <w:sz w:val="22"/>
        </w:rPr>
        <w:t>Art Appreciation</w:t>
      </w:r>
      <w:r w:rsidR="00B66A4A" w:rsidRPr="00532DEA">
        <w:rPr>
          <w:rFonts w:ascii="Times New Roman" w:hAnsi="Times New Roman" w:cs="Times New Roman"/>
          <w:sz w:val="22"/>
        </w:rPr>
        <w:t xml:space="preserve">, </w:t>
      </w:r>
      <w:r w:rsidRPr="00532DEA">
        <w:rPr>
          <w:rFonts w:ascii="Times New Roman" w:hAnsi="Times New Roman" w:cs="Times New Roman"/>
          <w:sz w:val="22"/>
        </w:rPr>
        <w:t>Art History</w:t>
      </w:r>
    </w:p>
    <w:p w14:paraId="3B302946" w14:textId="640A68CC" w:rsidR="00532DEA" w:rsidRPr="00532DEA" w:rsidRDefault="00AC29FE" w:rsidP="00532DEA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Taught at </w:t>
      </w:r>
      <w:r w:rsidR="00532DEA" w:rsidRPr="00532DEA">
        <w:rPr>
          <w:rFonts w:ascii="Times New Roman" w:hAnsi="Times New Roman" w:cs="Times New Roman"/>
          <w:sz w:val="22"/>
        </w:rPr>
        <w:t>Truman, Kennedy-King, Harold Washington,</w:t>
      </w:r>
      <w:r w:rsidR="00532DEA">
        <w:rPr>
          <w:rFonts w:ascii="Times New Roman" w:hAnsi="Times New Roman" w:cs="Times New Roman"/>
          <w:sz w:val="22"/>
        </w:rPr>
        <w:t xml:space="preserve"> </w:t>
      </w:r>
      <w:r w:rsidR="00532DEA" w:rsidRPr="00532DEA">
        <w:rPr>
          <w:rFonts w:ascii="Times New Roman" w:hAnsi="Times New Roman" w:cs="Times New Roman"/>
          <w:sz w:val="22"/>
        </w:rPr>
        <w:t>Wright</w:t>
      </w:r>
      <w:r w:rsidR="00532DEA">
        <w:rPr>
          <w:rFonts w:ascii="Times New Roman" w:hAnsi="Times New Roman" w:cs="Times New Roman"/>
          <w:sz w:val="22"/>
        </w:rPr>
        <w:t xml:space="preserve"> Colleges</w:t>
      </w:r>
    </w:p>
    <w:p w14:paraId="4A68DA62" w14:textId="528F01DE" w:rsidR="00AC29FE" w:rsidRPr="00AC29FE" w:rsidRDefault="0087689D" w:rsidP="00532DEA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b/>
          <w:sz w:val="22"/>
        </w:rPr>
      </w:pPr>
      <w:r w:rsidRPr="00532DEA">
        <w:rPr>
          <w:rFonts w:ascii="Times New Roman" w:hAnsi="Times New Roman" w:cs="Times New Roman"/>
          <w:sz w:val="22"/>
        </w:rPr>
        <w:t>Instruction designed to meet requirements for Humanities/</w:t>
      </w:r>
      <w:r w:rsidR="00AC29FE">
        <w:rPr>
          <w:rFonts w:ascii="Times New Roman" w:hAnsi="Times New Roman" w:cs="Times New Roman"/>
          <w:sz w:val="22"/>
        </w:rPr>
        <w:t xml:space="preserve">Fine </w:t>
      </w:r>
      <w:r w:rsidRPr="00532DEA">
        <w:rPr>
          <w:rFonts w:ascii="Times New Roman" w:hAnsi="Times New Roman" w:cs="Times New Roman"/>
          <w:sz w:val="22"/>
        </w:rPr>
        <w:t xml:space="preserve">Arts credits </w:t>
      </w:r>
      <w:r w:rsidR="00AC29FE">
        <w:rPr>
          <w:rFonts w:ascii="Times New Roman" w:hAnsi="Times New Roman" w:cs="Times New Roman"/>
          <w:sz w:val="22"/>
        </w:rPr>
        <w:t>for degree-seeking students.</w:t>
      </w:r>
    </w:p>
    <w:p w14:paraId="2EB11294" w14:textId="217FA05D" w:rsidR="0087689D" w:rsidRPr="00532DEA" w:rsidRDefault="00AC29FE" w:rsidP="00532DEA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Credits transferrable to four-year colleges and universities</w:t>
      </w:r>
      <w:r w:rsidR="0087689D" w:rsidRPr="00532DEA">
        <w:rPr>
          <w:rFonts w:ascii="Times New Roman" w:hAnsi="Times New Roman" w:cs="Times New Roman"/>
          <w:sz w:val="22"/>
        </w:rPr>
        <w:t>.</w:t>
      </w:r>
    </w:p>
    <w:p w14:paraId="5A2286BD" w14:textId="77777777" w:rsidR="0087689D" w:rsidRPr="00532DEA" w:rsidRDefault="0087689D" w:rsidP="00532DEA">
      <w:pPr>
        <w:spacing w:after="0"/>
        <w:ind w:left="720" w:right="-720" w:firstLine="720"/>
        <w:rPr>
          <w:rFonts w:ascii="Times New Roman" w:hAnsi="Times New Roman" w:cs="Times New Roman"/>
          <w:sz w:val="22"/>
        </w:rPr>
      </w:pPr>
    </w:p>
    <w:p w14:paraId="6FE099DF" w14:textId="77777777" w:rsidR="00D5504B" w:rsidRDefault="0087689D" w:rsidP="00D5504B">
      <w:pPr>
        <w:spacing w:after="0"/>
        <w:ind w:right="-720" w:hanging="720"/>
        <w:rPr>
          <w:rFonts w:ascii="Times New Roman" w:hAnsi="Times New Roman" w:cs="Times New Roman"/>
          <w:b/>
          <w:sz w:val="22"/>
        </w:rPr>
      </w:pPr>
      <w:r w:rsidRPr="00532DEA">
        <w:rPr>
          <w:rFonts w:ascii="Times New Roman" w:hAnsi="Times New Roman" w:cs="Times New Roman"/>
          <w:b/>
        </w:rPr>
        <w:t xml:space="preserve">    </w:t>
      </w:r>
      <w:r w:rsidRPr="00532DEA">
        <w:rPr>
          <w:rFonts w:ascii="Times New Roman" w:hAnsi="Times New Roman" w:cs="Times New Roman"/>
          <w:b/>
        </w:rPr>
        <w:tab/>
      </w:r>
      <w:r w:rsidR="00D5504B" w:rsidRPr="00532DEA">
        <w:rPr>
          <w:rFonts w:ascii="Times New Roman" w:hAnsi="Times New Roman" w:cs="Times New Roman"/>
          <w:b/>
        </w:rPr>
        <w:t>Teaching</w:t>
      </w:r>
      <w:r w:rsidR="00D5504B" w:rsidRPr="00532DEA">
        <w:rPr>
          <w:rFonts w:ascii="Times New Roman" w:hAnsi="Times New Roman" w:cs="Times New Roman"/>
          <w:b/>
          <w:sz w:val="22"/>
        </w:rPr>
        <w:t xml:space="preserve"> </w:t>
      </w:r>
      <w:r w:rsidR="00D5504B" w:rsidRPr="00532DEA">
        <w:rPr>
          <w:rFonts w:ascii="Times New Roman" w:hAnsi="Times New Roman" w:cs="Times New Roman"/>
          <w:b/>
        </w:rPr>
        <w:t>Artist</w:t>
      </w:r>
      <w:r w:rsidR="00D5504B" w:rsidRPr="00532DEA">
        <w:rPr>
          <w:rFonts w:ascii="Times New Roman" w:hAnsi="Times New Roman" w:cs="Times New Roman"/>
          <w:b/>
          <w:sz w:val="22"/>
        </w:rPr>
        <w:t>, Hyde Park Art Center, 2012</w:t>
      </w:r>
      <w:r w:rsidR="00D5504B">
        <w:rPr>
          <w:rFonts w:ascii="Times New Roman" w:hAnsi="Times New Roman" w:cs="Times New Roman"/>
          <w:b/>
          <w:sz w:val="22"/>
        </w:rPr>
        <w:t xml:space="preserve"> – Present</w:t>
      </w:r>
    </w:p>
    <w:p w14:paraId="687296C9" w14:textId="77777777" w:rsidR="00D5504B" w:rsidRPr="00D5504B" w:rsidRDefault="00D5504B" w:rsidP="00D5504B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b/>
          <w:sz w:val="22"/>
        </w:rPr>
      </w:pPr>
      <w:r w:rsidRPr="00D5504B">
        <w:rPr>
          <w:rFonts w:ascii="Times New Roman" w:hAnsi="Times New Roman" w:cs="Times New Roman"/>
          <w:sz w:val="22"/>
        </w:rPr>
        <w:t xml:space="preserve">Courses: Portrait Painting, </w:t>
      </w:r>
      <w:r>
        <w:rPr>
          <w:rFonts w:ascii="Times New Roman" w:hAnsi="Times New Roman" w:cs="Times New Roman"/>
          <w:sz w:val="22"/>
        </w:rPr>
        <w:t xml:space="preserve">Figure Drawing, Still-Life Painting, </w:t>
      </w:r>
      <w:r w:rsidRPr="00D5504B">
        <w:rPr>
          <w:rFonts w:ascii="Times New Roman" w:hAnsi="Times New Roman" w:cs="Times New Roman"/>
          <w:sz w:val="22"/>
        </w:rPr>
        <w:t xml:space="preserve">Acrylic Painting, </w:t>
      </w:r>
      <w:r>
        <w:rPr>
          <w:rFonts w:ascii="Times New Roman" w:hAnsi="Times New Roman" w:cs="Times New Roman"/>
          <w:sz w:val="22"/>
        </w:rPr>
        <w:t>Art Appreciation, and Contemporary Art History</w:t>
      </w:r>
    </w:p>
    <w:p w14:paraId="66BA9E41" w14:textId="4338E6A8" w:rsidR="00D5504B" w:rsidRPr="00D5504B" w:rsidRDefault="00AC29FE" w:rsidP="00D5504B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Weekly demonstrations used to illustrate key concepts and techniques.</w:t>
      </w:r>
    </w:p>
    <w:p w14:paraId="01663B06" w14:textId="0CA3315D" w:rsidR="00D5504B" w:rsidRPr="00AC29FE" w:rsidRDefault="00AC29FE" w:rsidP="00D5504B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Delivered</w:t>
      </w:r>
      <w:r w:rsidR="00D5504B" w:rsidRPr="00D5504B">
        <w:rPr>
          <w:rFonts w:ascii="Times New Roman" w:hAnsi="Times New Roman" w:cs="Times New Roman"/>
          <w:sz w:val="22"/>
        </w:rPr>
        <w:t xml:space="preserve"> regular instruction, feedback, and historical contextualization.</w:t>
      </w:r>
    </w:p>
    <w:p w14:paraId="0EB63E8F" w14:textId="0289FDA9" w:rsidR="00AC29FE" w:rsidRPr="00D5504B" w:rsidRDefault="00AC29FE" w:rsidP="00D5504B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Courses designed for all skill/experience levels.</w:t>
      </w:r>
    </w:p>
    <w:p w14:paraId="7DA09275" w14:textId="77777777" w:rsidR="00D5504B" w:rsidRPr="00532DEA" w:rsidRDefault="00D5504B" w:rsidP="00D5504B">
      <w:pPr>
        <w:spacing w:after="0"/>
        <w:ind w:right="-720" w:firstLine="720"/>
        <w:rPr>
          <w:rFonts w:ascii="Times New Roman" w:hAnsi="Times New Roman" w:cs="Times New Roman"/>
          <w:sz w:val="22"/>
        </w:rPr>
      </w:pPr>
    </w:p>
    <w:p w14:paraId="5C716617" w14:textId="77777777" w:rsidR="00D5504B" w:rsidRDefault="0087689D" w:rsidP="00D5504B">
      <w:pPr>
        <w:spacing w:after="0"/>
        <w:ind w:right="-720"/>
        <w:rPr>
          <w:rFonts w:ascii="Times New Roman" w:hAnsi="Times New Roman" w:cs="Times New Roman"/>
          <w:b/>
          <w:sz w:val="22"/>
        </w:rPr>
      </w:pPr>
      <w:r w:rsidRPr="00532DEA">
        <w:rPr>
          <w:rFonts w:ascii="Times New Roman" w:hAnsi="Times New Roman" w:cs="Times New Roman"/>
          <w:b/>
        </w:rPr>
        <w:t>Teaching</w:t>
      </w:r>
      <w:r w:rsidRPr="00532DEA">
        <w:rPr>
          <w:rFonts w:ascii="Times New Roman" w:hAnsi="Times New Roman" w:cs="Times New Roman"/>
          <w:sz w:val="22"/>
        </w:rPr>
        <w:t xml:space="preserve"> </w:t>
      </w:r>
      <w:r w:rsidRPr="00532DEA">
        <w:rPr>
          <w:rFonts w:ascii="Times New Roman" w:hAnsi="Times New Roman" w:cs="Times New Roman"/>
          <w:b/>
        </w:rPr>
        <w:t>Artist</w:t>
      </w:r>
      <w:r w:rsidRPr="00532DE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32DEA">
        <w:rPr>
          <w:rFonts w:ascii="Times New Roman" w:hAnsi="Times New Roman" w:cs="Times New Roman"/>
          <w:b/>
          <w:sz w:val="22"/>
        </w:rPr>
        <w:t>Lillstreet</w:t>
      </w:r>
      <w:proofErr w:type="spellEnd"/>
      <w:r w:rsidRPr="00532DEA">
        <w:rPr>
          <w:rFonts w:ascii="Times New Roman" w:hAnsi="Times New Roman" w:cs="Times New Roman"/>
          <w:b/>
          <w:sz w:val="22"/>
        </w:rPr>
        <w:t xml:space="preserve"> Art Center</w:t>
      </w:r>
      <w:r w:rsidRPr="00532DEA">
        <w:rPr>
          <w:rFonts w:ascii="Times New Roman" w:hAnsi="Times New Roman" w:cs="Times New Roman"/>
          <w:sz w:val="22"/>
        </w:rPr>
        <w:t xml:space="preserve">, </w:t>
      </w:r>
      <w:r w:rsidRPr="00532DEA">
        <w:rPr>
          <w:rFonts w:ascii="Times New Roman" w:hAnsi="Times New Roman" w:cs="Times New Roman"/>
          <w:b/>
          <w:sz w:val="22"/>
        </w:rPr>
        <w:t>2013</w:t>
      </w:r>
      <w:r w:rsidR="00D5504B">
        <w:rPr>
          <w:rFonts w:ascii="Times New Roman" w:hAnsi="Times New Roman" w:cs="Times New Roman"/>
          <w:b/>
          <w:sz w:val="22"/>
        </w:rPr>
        <w:t xml:space="preserve"> – 2017</w:t>
      </w:r>
    </w:p>
    <w:p w14:paraId="543B546D" w14:textId="534781EE" w:rsidR="0087689D" w:rsidRPr="00AC29FE" w:rsidRDefault="0087689D" w:rsidP="00D5504B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b/>
          <w:sz w:val="22"/>
        </w:rPr>
      </w:pPr>
      <w:r w:rsidRPr="00D5504B">
        <w:rPr>
          <w:rFonts w:ascii="Times New Roman" w:hAnsi="Times New Roman" w:cs="Times New Roman"/>
          <w:sz w:val="22"/>
        </w:rPr>
        <w:t>Courses: Intro. to Acrylic Painting, Beginning Drawing, Beginning Painting.</w:t>
      </w:r>
    </w:p>
    <w:p w14:paraId="03168138" w14:textId="3553B623" w:rsidR="00AC29FE" w:rsidRPr="00D5504B" w:rsidRDefault="00AC29FE" w:rsidP="00AC29FE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Weekly demonstrations </w:t>
      </w:r>
      <w:r>
        <w:rPr>
          <w:rFonts w:ascii="Times New Roman" w:hAnsi="Times New Roman" w:cs="Times New Roman"/>
          <w:sz w:val="22"/>
        </w:rPr>
        <w:t>used</w:t>
      </w:r>
      <w:r>
        <w:rPr>
          <w:rFonts w:ascii="Times New Roman" w:hAnsi="Times New Roman" w:cs="Times New Roman"/>
          <w:sz w:val="22"/>
        </w:rPr>
        <w:t xml:space="preserve"> to illustrate key concepts and techniques.</w:t>
      </w:r>
    </w:p>
    <w:p w14:paraId="49BFDB67" w14:textId="36F8DCEE" w:rsidR="00AC29FE" w:rsidRPr="00AC29FE" w:rsidRDefault="00AC29FE" w:rsidP="00AC29FE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Delivered</w:t>
      </w:r>
      <w:r w:rsidRPr="00D5504B">
        <w:rPr>
          <w:rFonts w:ascii="Times New Roman" w:hAnsi="Times New Roman" w:cs="Times New Roman"/>
          <w:sz w:val="22"/>
        </w:rPr>
        <w:t xml:space="preserve"> regular instruction, feedback, and historical contextualization.</w:t>
      </w:r>
      <w:r w:rsidRPr="00AC29FE">
        <w:rPr>
          <w:rFonts w:ascii="Times New Roman" w:hAnsi="Times New Roman" w:cs="Times New Roman"/>
          <w:b/>
          <w:sz w:val="22"/>
        </w:rPr>
        <w:br w:type="page"/>
      </w:r>
    </w:p>
    <w:p w14:paraId="4A695397" w14:textId="2E493696" w:rsidR="0087689D" w:rsidRPr="00D5504B" w:rsidRDefault="00532DEA" w:rsidP="00D5504B">
      <w:pPr>
        <w:spacing w:after="0"/>
        <w:ind w:left="0" w:right="-720"/>
        <w:rPr>
          <w:rFonts w:ascii="Times New Roman" w:hAnsi="Times New Roman" w:cs="Times New Roman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A4571" wp14:editId="3F8BF2AE">
                <wp:simplePos x="0" y="0"/>
                <wp:positionH relativeFrom="column">
                  <wp:posOffset>-461865</wp:posOffset>
                </wp:positionH>
                <wp:positionV relativeFrom="paragraph">
                  <wp:posOffset>168793</wp:posOffset>
                </wp:positionV>
                <wp:extent cx="6781800" cy="0"/>
                <wp:effectExtent l="0" t="0" r="25400" b="2540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649ED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5pt,13.3pt" to="497.6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"/>
            </w:pict>
          </mc:Fallback>
        </mc:AlternateContent>
      </w:r>
    </w:p>
    <w:p w14:paraId="611E0B88" w14:textId="35CD025C" w:rsidR="00D5504B" w:rsidRDefault="00D5504B" w:rsidP="00D5504B">
      <w:pPr>
        <w:pStyle w:val="Heading1"/>
        <w:ind w:left="0"/>
        <w:rPr>
          <w:rFonts w:ascii="Times New Roman" w:hAnsi="Times New Roman" w:cs="Times New Roman"/>
          <w:sz w:val="28"/>
          <w:szCs w:val="28"/>
        </w:rPr>
      </w:pPr>
      <w:r w:rsidRPr="00CF6961">
        <w:rPr>
          <w:rFonts w:ascii="Times New Roman" w:hAnsi="Times New Roman" w:cs="Times New Roman"/>
          <w:sz w:val="28"/>
          <w:szCs w:val="28"/>
        </w:rPr>
        <w:t>SELECT GROUP</w:t>
      </w:r>
    </w:p>
    <w:p w14:paraId="58AD4DCD" w14:textId="77777777" w:rsidR="00D5504B" w:rsidRPr="00CF6961" w:rsidRDefault="00D5504B" w:rsidP="00D5504B">
      <w:pPr>
        <w:pStyle w:val="Heading1"/>
        <w:ind w:left="0"/>
        <w:rPr>
          <w:sz w:val="28"/>
          <w:szCs w:val="28"/>
        </w:rPr>
      </w:pPr>
      <w:r w:rsidRPr="00CF6961">
        <w:rPr>
          <w:rFonts w:ascii="Times New Roman" w:hAnsi="Times New Roman" w:cs="Times New Roman"/>
          <w:sz w:val="28"/>
          <w:szCs w:val="28"/>
        </w:rPr>
        <w:t>EXHIBITIONS</w:t>
      </w:r>
      <w:r w:rsidRPr="00CF6961">
        <w:rPr>
          <w:sz w:val="28"/>
          <w:szCs w:val="28"/>
        </w:rPr>
        <w:t>:</w:t>
      </w:r>
    </w:p>
    <w:p w14:paraId="0B8E92CF" w14:textId="77777777" w:rsidR="00D5504B" w:rsidRDefault="00D5504B" w:rsidP="00D5504B">
      <w:pPr>
        <w:spacing w:after="0"/>
        <w:ind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Urban/Suburban, Hyde Park Art Center, 2019</w:t>
      </w:r>
    </w:p>
    <w:p w14:paraId="77A2C0CC" w14:textId="77777777" w:rsidR="00D5504B" w:rsidRDefault="00D5504B" w:rsidP="00D5504B">
      <w:pPr>
        <w:spacing w:after="0"/>
        <w:ind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Grotesque Burlesque Group Art Show, Ars Memoria, 2019</w:t>
      </w:r>
    </w:p>
    <w:p w14:paraId="39CB5BC1" w14:textId="77777777" w:rsidR="00D5504B" w:rsidRDefault="00D5504B" w:rsidP="00D5504B">
      <w:pPr>
        <w:spacing w:after="0"/>
        <w:ind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Seen and Unseen, 2017</w:t>
      </w:r>
    </w:p>
    <w:p w14:paraId="498BC884" w14:textId="77777777" w:rsidR="00D5504B" w:rsidRDefault="00D5504B" w:rsidP="00D5504B">
      <w:pPr>
        <w:spacing w:after="0"/>
        <w:ind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Grotesque Burlesque Group Art Show, Uptown Underground, 2017</w:t>
      </w:r>
    </w:p>
    <w:p w14:paraId="12983BC9" w14:textId="77777777" w:rsidR="00D5504B" w:rsidRPr="007D34A9" w:rsidRDefault="00D5504B" w:rsidP="00D5504B">
      <w:pPr>
        <w:spacing w:after="0"/>
        <w:ind w:right="-720"/>
        <w:rPr>
          <w:rFonts w:ascii="Times New Roman" w:hAnsi="Times New Roman"/>
          <w:sz w:val="22"/>
        </w:rPr>
      </w:pPr>
      <w:r w:rsidRPr="007D34A9">
        <w:rPr>
          <w:rFonts w:ascii="Times New Roman" w:hAnsi="Times New Roman"/>
          <w:sz w:val="22"/>
        </w:rPr>
        <w:t>New Business, Hyde Park Art Center, 2016</w:t>
      </w:r>
    </w:p>
    <w:p w14:paraId="753A3A99" w14:textId="77777777" w:rsidR="00D5504B" w:rsidRPr="007D34A9" w:rsidRDefault="00D5504B" w:rsidP="00D5504B">
      <w:pPr>
        <w:spacing w:after="0"/>
        <w:ind w:right="-720"/>
        <w:rPr>
          <w:rFonts w:ascii="Times New Roman" w:hAnsi="Times New Roman"/>
          <w:sz w:val="22"/>
        </w:rPr>
      </w:pPr>
      <w:r w:rsidRPr="007D34A9">
        <w:rPr>
          <w:rFonts w:ascii="Times New Roman" w:hAnsi="Times New Roman"/>
          <w:sz w:val="22"/>
        </w:rPr>
        <w:t>Spring Exhibition, Taos Art Center, Taos, NM, 2012</w:t>
      </w:r>
    </w:p>
    <w:p w14:paraId="55E702B5" w14:textId="718E7097" w:rsidR="00D5504B" w:rsidRDefault="00D5504B" w:rsidP="00D5504B">
      <w:pPr>
        <w:spacing w:after="0"/>
        <w:ind w:right="-720"/>
        <w:rPr>
          <w:rFonts w:ascii="Times New Roman" w:hAnsi="Times New Roman"/>
          <w:sz w:val="22"/>
        </w:rPr>
      </w:pPr>
      <w:r w:rsidRPr="007D34A9">
        <w:rPr>
          <w:rFonts w:ascii="Times New Roman" w:hAnsi="Times New Roman"/>
          <w:sz w:val="22"/>
        </w:rPr>
        <w:t>Security, Root Division, 2010</w:t>
      </w:r>
    </w:p>
    <w:p w14:paraId="00823E2E" w14:textId="000C0122" w:rsidR="00D5504B" w:rsidRPr="007D34A9" w:rsidRDefault="00D5504B" w:rsidP="00D5504B">
      <w:pPr>
        <w:spacing w:after="0"/>
        <w:ind w:right="-720"/>
        <w:rPr>
          <w:rFonts w:ascii="Times New Roman" w:hAns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434F7" wp14:editId="507778B3">
                <wp:simplePos x="0" y="0"/>
                <wp:positionH relativeFrom="column">
                  <wp:posOffset>-347565</wp:posOffset>
                </wp:positionH>
                <wp:positionV relativeFrom="paragraph">
                  <wp:posOffset>199442</wp:posOffset>
                </wp:positionV>
                <wp:extent cx="6781800" cy="0"/>
                <wp:effectExtent l="0" t="0" r="25400" b="2540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8EAE3"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5pt,15.7pt" to="506.65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"/>
            </w:pict>
          </mc:Fallback>
        </mc:AlternateContent>
      </w:r>
    </w:p>
    <w:p w14:paraId="0D1BEEC7" w14:textId="77777777" w:rsidR="00D5504B" w:rsidRPr="00D5504B" w:rsidRDefault="009832E4" w:rsidP="00D5504B">
      <w:pPr>
        <w:pStyle w:val="Heading1"/>
        <w:ind w:left="0"/>
        <w:rPr>
          <w:sz w:val="28"/>
          <w:szCs w:val="28"/>
        </w:rPr>
      </w:pPr>
      <w:r w:rsidRPr="00D5504B">
        <w:rPr>
          <w:sz w:val="28"/>
          <w:szCs w:val="28"/>
        </w:rPr>
        <w:t>PUBLISHED</w:t>
      </w:r>
    </w:p>
    <w:p w14:paraId="3FB2F910" w14:textId="627E3554" w:rsidR="00532DEA" w:rsidRPr="00D5504B" w:rsidRDefault="009832E4" w:rsidP="00D5504B">
      <w:pPr>
        <w:pStyle w:val="Heading1"/>
        <w:ind w:left="0"/>
        <w:rPr>
          <w:sz w:val="21"/>
          <w:szCs w:val="18"/>
        </w:rPr>
      </w:pPr>
      <w:r w:rsidRPr="00D5504B">
        <w:rPr>
          <w:sz w:val="28"/>
          <w:szCs w:val="28"/>
        </w:rPr>
        <w:t>WRITIN</w:t>
      </w:r>
      <w:r w:rsidR="00D5504B" w:rsidRPr="00D5504B">
        <w:rPr>
          <w:sz w:val="28"/>
          <w:szCs w:val="28"/>
        </w:rPr>
        <w:t>G:</w:t>
      </w:r>
    </w:p>
    <w:p w14:paraId="0C99EF75" w14:textId="5009A298" w:rsidR="009832E4" w:rsidRPr="00532DEA" w:rsidRDefault="008574DA" w:rsidP="00532DEA">
      <w:pPr>
        <w:rPr>
          <w:rFonts w:ascii="Times New Roman" w:hAnsi="Times New Roman" w:cs="Times New Roman"/>
        </w:rPr>
      </w:pPr>
      <w:proofErr w:type="spellStart"/>
      <w:r w:rsidRPr="00532DEA">
        <w:rPr>
          <w:rFonts w:ascii="Times New Roman" w:hAnsi="Times New Roman" w:cs="Times New Roman"/>
          <w:i/>
          <w:iCs/>
        </w:rPr>
        <w:t>Wangechi</w:t>
      </w:r>
      <w:proofErr w:type="spellEnd"/>
      <w:r w:rsidRPr="00532D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32DEA">
        <w:rPr>
          <w:rFonts w:ascii="Times New Roman" w:hAnsi="Times New Roman" w:cs="Times New Roman"/>
          <w:i/>
          <w:iCs/>
        </w:rPr>
        <w:t>Mutu</w:t>
      </w:r>
      <w:proofErr w:type="spellEnd"/>
      <w:r w:rsidRPr="00532DEA">
        <w:rPr>
          <w:rFonts w:ascii="Times New Roman" w:hAnsi="Times New Roman" w:cs="Times New Roman"/>
          <w:i/>
          <w:iCs/>
        </w:rPr>
        <w:t>: A Fantastic Journey at Mary and Leigh Block Museum</w:t>
      </w:r>
      <w:r w:rsidRPr="00532DEA">
        <w:rPr>
          <w:rFonts w:ascii="Times New Roman" w:hAnsi="Times New Roman" w:cs="Times New Roman"/>
        </w:rPr>
        <w:t>, Dailyserving.com, October, 2014</w:t>
      </w:r>
    </w:p>
    <w:p w14:paraId="18059C3A" w14:textId="176F53C4" w:rsidR="008574DA" w:rsidRPr="00532DEA" w:rsidRDefault="008574DA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Isa </w:t>
      </w:r>
      <w:proofErr w:type="spellStart"/>
      <w:r w:rsidRPr="00532DEA">
        <w:rPr>
          <w:rFonts w:ascii="Times New Roman" w:hAnsi="Times New Roman" w:cs="Times New Roman"/>
          <w:i/>
        </w:rPr>
        <w:t>Genzken</w:t>
      </w:r>
      <w:proofErr w:type="spellEnd"/>
      <w:r w:rsidRPr="00532DEA">
        <w:rPr>
          <w:rFonts w:ascii="Times New Roman" w:hAnsi="Times New Roman" w:cs="Times New Roman"/>
          <w:i/>
        </w:rPr>
        <w:t xml:space="preserve">: Retrospective MCA Chicago, </w:t>
      </w:r>
      <w:r w:rsidRPr="00532DEA">
        <w:rPr>
          <w:rFonts w:ascii="Times New Roman" w:hAnsi="Times New Roman" w:cs="Times New Roman"/>
        </w:rPr>
        <w:t>Dailyserving.com, June 2014</w:t>
      </w:r>
    </w:p>
    <w:p w14:paraId="5E6C1388" w14:textId="08840D39" w:rsidR="008574DA" w:rsidRPr="00532DEA" w:rsidRDefault="008574DA" w:rsidP="008574DA">
      <w:pPr>
        <w:rPr>
          <w:rFonts w:ascii="Times New Roman" w:hAnsi="Times New Roman" w:cs="Times New Roman"/>
        </w:rPr>
      </w:pPr>
      <w:proofErr w:type="spellStart"/>
      <w:r w:rsidRPr="00532DEA">
        <w:rPr>
          <w:rFonts w:ascii="Times New Roman" w:hAnsi="Times New Roman" w:cs="Times New Roman"/>
          <w:i/>
        </w:rPr>
        <w:t>Africobra</w:t>
      </w:r>
      <w:proofErr w:type="spellEnd"/>
      <w:r w:rsidRPr="00532DEA">
        <w:rPr>
          <w:rFonts w:ascii="Times New Roman" w:hAnsi="Times New Roman" w:cs="Times New Roman"/>
          <w:i/>
        </w:rPr>
        <w:t xml:space="preserve"> at the Logan Center for the Arts, </w:t>
      </w:r>
      <w:r w:rsidRPr="00532DEA">
        <w:rPr>
          <w:rFonts w:ascii="Times New Roman" w:hAnsi="Times New Roman" w:cs="Times New Roman"/>
        </w:rPr>
        <w:t>Republished January 2013, Best of 2013, Dailyserving.com.</w:t>
      </w:r>
    </w:p>
    <w:p w14:paraId="21AC1C4E" w14:textId="0462B522" w:rsidR="008574DA" w:rsidRPr="00532DEA" w:rsidRDefault="008574DA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Elijah Burgher: Friendship as a Way of Life b/w I’m Seeking the Minotaur </w:t>
      </w:r>
      <w:r w:rsidRPr="00532DEA">
        <w:rPr>
          <w:rFonts w:ascii="Times New Roman" w:hAnsi="Times New Roman" w:cs="Times New Roman"/>
        </w:rPr>
        <w:t>November 2014</w:t>
      </w:r>
    </w:p>
    <w:p w14:paraId="47E0567C" w14:textId="0F1073B0" w:rsidR="008574DA" w:rsidRPr="00532DEA" w:rsidRDefault="008574DA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Ingo </w:t>
      </w:r>
      <w:proofErr w:type="spellStart"/>
      <w:r w:rsidRPr="00532DEA">
        <w:rPr>
          <w:rFonts w:ascii="Times New Roman" w:hAnsi="Times New Roman" w:cs="Times New Roman"/>
          <w:i/>
        </w:rPr>
        <w:t>Manglano</w:t>
      </w:r>
      <w:proofErr w:type="spellEnd"/>
      <w:r w:rsidRPr="00532DEA">
        <w:rPr>
          <w:rFonts w:ascii="Times New Roman" w:hAnsi="Times New Roman" w:cs="Times New Roman"/>
          <w:i/>
        </w:rPr>
        <w:t xml:space="preserve">-Ovalle at </w:t>
      </w:r>
      <w:proofErr w:type="spellStart"/>
      <w:r w:rsidRPr="00532DEA">
        <w:rPr>
          <w:rFonts w:ascii="Times New Roman" w:hAnsi="Times New Roman" w:cs="Times New Roman"/>
          <w:i/>
        </w:rPr>
        <w:t>moniquemeloche</w:t>
      </w:r>
      <w:proofErr w:type="spellEnd"/>
      <w:r w:rsidRPr="00532DEA">
        <w:rPr>
          <w:rFonts w:ascii="Times New Roman" w:hAnsi="Times New Roman" w:cs="Times New Roman"/>
          <w:i/>
        </w:rPr>
        <w:t xml:space="preserve">, </w:t>
      </w:r>
      <w:r w:rsidRPr="00532DEA">
        <w:rPr>
          <w:rFonts w:ascii="Times New Roman" w:hAnsi="Times New Roman" w:cs="Times New Roman"/>
        </w:rPr>
        <w:t>Dailyserving.com, October 2013</w:t>
      </w:r>
    </w:p>
    <w:p w14:paraId="0532E9A1" w14:textId="45AFE8D5" w:rsidR="008574DA" w:rsidRPr="00532DEA" w:rsidRDefault="008574DA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Avenging Ancestors, Failing Spectacularly: </w:t>
      </w:r>
      <w:proofErr w:type="spellStart"/>
      <w:r w:rsidRPr="00532DEA">
        <w:rPr>
          <w:rFonts w:ascii="Times New Roman" w:hAnsi="Times New Roman" w:cs="Times New Roman"/>
          <w:i/>
        </w:rPr>
        <w:t>Wisconesse</w:t>
      </w:r>
      <w:proofErr w:type="spellEnd"/>
      <w:r w:rsidRPr="00532DEA">
        <w:rPr>
          <w:rFonts w:ascii="Times New Roman" w:hAnsi="Times New Roman" w:cs="Times New Roman"/>
          <w:i/>
        </w:rPr>
        <w:t xml:space="preserve"> at Kasia Kay Projects, </w:t>
      </w:r>
      <w:r w:rsidRPr="00532DEA">
        <w:rPr>
          <w:rFonts w:ascii="Times New Roman" w:hAnsi="Times New Roman" w:cs="Times New Roman"/>
        </w:rPr>
        <w:t>Dailyserving.com, September 2013</w:t>
      </w:r>
    </w:p>
    <w:p w14:paraId="4CFBEF04" w14:textId="6D6151D9" w:rsidR="008574DA" w:rsidRPr="00532DEA" w:rsidRDefault="008574DA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AFRICOBRA: Philosophy at the Logan Center, </w:t>
      </w:r>
      <w:r w:rsidRPr="00532DEA">
        <w:rPr>
          <w:rFonts w:ascii="Times New Roman" w:hAnsi="Times New Roman" w:cs="Times New Roman"/>
        </w:rPr>
        <w:t>Dailyserving.com, July 2013</w:t>
      </w:r>
    </w:p>
    <w:p w14:paraId="3874A16B" w14:textId="2C0BE8FF" w:rsidR="008574DA" w:rsidRPr="00532DEA" w:rsidRDefault="008574DA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A Ballad for Chicago, </w:t>
      </w:r>
      <w:proofErr w:type="spellStart"/>
      <w:r w:rsidRPr="00532DEA">
        <w:rPr>
          <w:rFonts w:ascii="Times New Roman" w:hAnsi="Times New Roman" w:cs="Times New Roman"/>
          <w:i/>
        </w:rPr>
        <w:t>Theaster</w:t>
      </w:r>
      <w:proofErr w:type="spellEnd"/>
      <w:r w:rsidRPr="00532DEA">
        <w:rPr>
          <w:rFonts w:ascii="Times New Roman" w:hAnsi="Times New Roman" w:cs="Times New Roman"/>
          <w:i/>
        </w:rPr>
        <w:t xml:space="preserve"> Gates at MCA Chicago, </w:t>
      </w:r>
      <w:r w:rsidRPr="00532DEA">
        <w:rPr>
          <w:rFonts w:ascii="Times New Roman" w:hAnsi="Times New Roman" w:cs="Times New Roman"/>
        </w:rPr>
        <w:t>Dailyserving</w:t>
      </w:r>
      <w:r w:rsidR="00B92020" w:rsidRPr="00532DEA">
        <w:rPr>
          <w:rFonts w:ascii="Times New Roman" w:hAnsi="Times New Roman" w:cs="Times New Roman"/>
        </w:rPr>
        <w:t>.com</w:t>
      </w:r>
      <w:r w:rsidRPr="00532DEA">
        <w:rPr>
          <w:rFonts w:ascii="Times New Roman" w:hAnsi="Times New Roman" w:cs="Times New Roman"/>
        </w:rPr>
        <w:t>, May 2013</w:t>
      </w:r>
    </w:p>
    <w:p w14:paraId="17E52F03" w14:textId="59BEE225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Painter of History, </w:t>
      </w:r>
      <w:r w:rsidRPr="00532DEA">
        <w:rPr>
          <w:rFonts w:ascii="Times New Roman" w:hAnsi="Times New Roman" w:cs="Times New Roman"/>
        </w:rPr>
        <w:t>Dailyserving.com, April 2013</w:t>
      </w:r>
    </w:p>
    <w:p w14:paraId="34090984" w14:textId="04CA7EBE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(Made by) PICASSO AND (owned in) CHICAGO, </w:t>
      </w:r>
      <w:r w:rsidRPr="00532DEA">
        <w:rPr>
          <w:rFonts w:ascii="Times New Roman" w:hAnsi="Times New Roman" w:cs="Times New Roman"/>
        </w:rPr>
        <w:t>Dailyserving.com, March 2013</w:t>
      </w:r>
    </w:p>
    <w:p w14:paraId="5FF63E8D" w14:textId="601B0852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Hidden in Plain Sight, </w:t>
      </w:r>
      <w:r w:rsidRPr="00532DEA">
        <w:rPr>
          <w:rFonts w:ascii="Times New Roman" w:hAnsi="Times New Roman" w:cs="Times New Roman"/>
        </w:rPr>
        <w:t>Dailyserving.com, February 2013</w:t>
      </w:r>
    </w:p>
    <w:p w14:paraId="5CE88AA0" w14:textId="3D7AC31A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Where Images Fail: Newtown Connecticut, </w:t>
      </w:r>
      <w:r w:rsidRPr="00532DEA">
        <w:rPr>
          <w:rFonts w:ascii="Times New Roman" w:hAnsi="Times New Roman" w:cs="Times New Roman"/>
        </w:rPr>
        <w:t>December 2012</w:t>
      </w:r>
    </w:p>
    <w:p w14:paraId="12435E06" w14:textId="03B7C032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“Under Once Sun” Erika </w:t>
      </w:r>
      <w:proofErr w:type="spellStart"/>
      <w:r w:rsidRPr="00532DEA">
        <w:rPr>
          <w:rFonts w:ascii="Times New Roman" w:hAnsi="Times New Roman" w:cs="Times New Roman"/>
          <w:i/>
        </w:rPr>
        <w:t>Harrsch</w:t>
      </w:r>
      <w:proofErr w:type="spellEnd"/>
      <w:r w:rsidRPr="00532DEA">
        <w:rPr>
          <w:rFonts w:ascii="Times New Roman" w:hAnsi="Times New Roman" w:cs="Times New Roman"/>
          <w:i/>
        </w:rPr>
        <w:t xml:space="preserve"> at Kasia Kay Projects Gallery, </w:t>
      </w:r>
      <w:r w:rsidRPr="00532DEA">
        <w:rPr>
          <w:rFonts w:ascii="Times New Roman" w:hAnsi="Times New Roman" w:cs="Times New Roman"/>
        </w:rPr>
        <w:t>Dailyserving.com, November 2012</w:t>
      </w:r>
    </w:p>
    <w:p w14:paraId="4C66181C" w14:textId="110DA255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Alleys and Parking Lots: Joel Ross in collaboration with Jason </w:t>
      </w:r>
      <w:proofErr w:type="spellStart"/>
      <w:r w:rsidRPr="00532DEA">
        <w:rPr>
          <w:rFonts w:ascii="Times New Roman" w:hAnsi="Times New Roman" w:cs="Times New Roman"/>
          <w:i/>
        </w:rPr>
        <w:t>Creps</w:t>
      </w:r>
      <w:proofErr w:type="spellEnd"/>
      <w:r w:rsidRPr="00532DEA">
        <w:rPr>
          <w:rFonts w:ascii="Times New Roman" w:hAnsi="Times New Roman" w:cs="Times New Roman"/>
          <w:i/>
        </w:rPr>
        <w:t xml:space="preserve"> at </w:t>
      </w:r>
      <w:proofErr w:type="spellStart"/>
      <w:r w:rsidRPr="00532DEA">
        <w:rPr>
          <w:rFonts w:ascii="Times New Roman" w:hAnsi="Times New Roman" w:cs="Times New Roman"/>
          <w:i/>
        </w:rPr>
        <w:t>moniquemeloche</w:t>
      </w:r>
      <w:proofErr w:type="spellEnd"/>
      <w:r w:rsidRPr="00532DEA">
        <w:rPr>
          <w:rFonts w:ascii="Times New Roman" w:hAnsi="Times New Roman" w:cs="Times New Roman"/>
          <w:i/>
        </w:rPr>
        <w:t xml:space="preserve">, </w:t>
      </w:r>
      <w:r w:rsidRPr="00532DEA">
        <w:rPr>
          <w:rFonts w:ascii="Times New Roman" w:hAnsi="Times New Roman" w:cs="Times New Roman"/>
        </w:rPr>
        <w:t>Dailyserving.com, October 2012</w:t>
      </w:r>
    </w:p>
    <w:p w14:paraId="042B6D52" w14:textId="6F6CFC9F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lastRenderedPageBreak/>
        <w:t xml:space="preserve">Seymour </w:t>
      </w:r>
      <w:proofErr w:type="spellStart"/>
      <w:r w:rsidRPr="00532DEA">
        <w:rPr>
          <w:rFonts w:ascii="Times New Roman" w:hAnsi="Times New Roman" w:cs="Times New Roman"/>
          <w:i/>
        </w:rPr>
        <w:t>Rosofsky</w:t>
      </w:r>
      <w:proofErr w:type="spellEnd"/>
      <w:r w:rsidRPr="00532DEA">
        <w:rPr>
          <w:rFonts w:ascii="Times New Roman" w:hAnsi="Times New Roman" w:cs="Times New Roman"/>
          <w:i/>
        </w:rPr>
        <w:t xml:space="preserve"> “Xylophone Solo” at Corbett vs. Dempsey, </w:t>
      </w:r>
      <w:r w:rsidRPr="00532DEA">
        <w:rPr>
          <w:rFonts w:ascii="Times New Roman" w:hAnsi="Times New Roman" w:cs="Times New Roman"/>
        </w:rPr>
        <w:t>Dailyserving.com, August 2012.</w:t>
      </w:r>
    </w:p>
    <w:p w14:paraId="58B69488" w14:textId="68AC021B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Seth Cowan, Brendan Fowler, Chadwick </w:t>
      </w:r>
      <w:proofErr w:type="spellStart"/>
      <w:r w:rsidRPr="00532DEA">
        <w:rPr>
          <w:rFonts w:ascii="Times New Roman" w:hAnsi="Times New Roman" w:cs="Times New Roman"/>
          <w:i/>
        </w:rPr>
        <w:t>Rantanen</w:t>
      </w:r>
      <w:proofErr w:type="spellEnd"/>
      <w:r w:rsidRPr="00532DEA">
        <w:rPr>
          <w:rFonts w:ascii="Times New Roman" w:hAnsi="Times New Roman" w:cs="Times New Roman"/>
          <w:i/>
        </w:rPr>
        <w:t xml:space="preserve">, Dan Reese at Shane Campbell Gallery, </w:t>
      </w:r>
      <w:r w:rsidRPr="00532DEA">
        <w:rPr>
          <w:rFonts w:ascii="Times New Roman" w:hAnsi="Times New Roman" w:cs="Times New Roman"/>
        </w:rPr>
        <w:t>Dailyserving.com, July 2012</w:t>
      </w:r>
    </w:p>
    <w:p w14:paraId="0C38589C" w14:textId="446BCB87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Molly Springfield and “The Proto-History of the Internet” at Thomas </w:t>
      </w:r>
      <w:proofErr w:type="spellStart"/>
      <w:r w:rsidRPr="00532DEA">
        <w:rPr>
          <w:rFonts w:ascii="Times New Roman" w:hAnsi="Times New Roman" w:cs="Times New Roman"/>
          <w:i/>
        </w:rPr>
        <w:t>Robertello</w:t>
      </w:r>
      <w:proofErr w:type="spellEnd"/>
      <w:r w:rsidRPr="00532DEA">
        <w:rPr>
          <w:rFonts w:ascii="Times New Roman" w:hAnsi="Times New Roman" w:cs="Times New Roman"/>
          <w:i/>
        </w:rPr>
        <w:t xml:space="preserve"> Gallery, </w:t>
      </w:r>
      <w:r w:rsidRPr="00532DEA">
        <w:rPr>
          <w:rFonts w:ascii="Times New Roman" w:hAnsi="Times New Roman" w:cs="Times New Roman"/>
        </w:rPr>
        <w:t>Dailyserving.com June 2012</w:t>
      </w:r>
    </w:p>
    <w:p w14:paraId="7F142F69" w14:textId="4C0A4764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In Decay – Stitching America’s Ruins; Eric </w:t>
      </w:r>
      <w:proofErr w:type="spellStart"/>
      <w:r w:rsidRPr="00532DEA">
        <w:rPr>
          <w:rFonts w:ascii="Times New Roman" w:hAnsi="Times New Roman" w:cs="Times New Roman"/>
          <w:i/>
        </w:rPr>
        <w:t>Holubow</w:t>
      </w:r>
      <w:proofErr w:type="spellEnd"/>
      <w:r w:rsidRPr="00532DEA">
        <w:rPr>
          <w:rFonts w:ascii="Times New Roman" w:hAnsi="Times New Roman" w:cs="Times New Roman"/>
          <w:i/>
        </w:rPr>
        <w:t xml:space="preserve"> at Chicago Cultural Center, </w:t>
      </w:r>
      <w:r w:rsidRPr="00532DEA">
        <w:rPr>
          <w:rFonts w:ascii="Times New Roman" w:hAnsi="Times New Roman" w:cs="Times New Roman"/>
        </w:rPr>
        <w:t>Dailyserving.com, May 2012</w:t>
      </w:r>
    </w:p>
    <w:p w14:paraId="2B1E7F66" w14:textId="1CD61037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Just Say Yes, </w:t>
      </w:r>
      <w:r w:rsidRPr="00532DEA">
        <w:rPr>
          <w:rFonts w:ascii="Times New Roman" w:hAnsi="Times New Roman" w:cs="Times New Roman"/>
        </w:rPr>
        <w:t>Dailyserving.com, April 2012</w:t>
      </w:r>
    </w:p>
    <w:p w14:paraId="0287550A" w14:textId="652793FA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>GAME ON:</w:t>
      </w:r>
      <w:r w:rsidRPr="00532DEA">
        <w:rPr>
          <w:rFonts w:ascii="Times New Roman" w:hAnsi="Times New Roman" w:cs="Times New Roman"/>
        </w:rPr>
        <w:t xml:space="preserve"> </w:t>
      </w:r>
      <w:r w:rsidRPr="00532DEA">
        <w:rPr>
          <w:rFonts w:ascii="Times New Roman" w:hAnsi="Times New Roman" w:cs="Times New Roman"/>
          <w:i/>
        </w:rPr>
        <w:t xml:space="preserve">Alan and Michael Fleming at </w:t>
      </w:r>
      <w:proofErr w:type="spellStart"/>
      <w:r w:rsidRPr="00532DEA">
        <w:rPr>
          <w:rFonts w:ascii="Times New Roman" w:hAnsi="Times New Roman" w:cs="Times New Roman"/>
          <w:i/>
        </w:rPr>
        <w:t>threewalls</w:t>
      </w:r>
      <w:proofErr w:type="spellEnd"/>
      <w:r w:rsidRPr="00532DEA">
        <w:rPr>
          <w:rFonts w:ascii="Times New Roman" w:hAnsi="Times New Roman" w:cs="Times New Roman"/>
          <w:i/>
        </w:rPr>
        <w:t xml:space="preserve">, </w:t>
      </w:r>
      <w:r w:rsidRPr="00532DEA">
        <w:rPr>
          <w:rFonts w:ascii="Times New Roman" w:hAnsi="Times New Roman" w:cs="Times New Roman"/>
        </w:rPr>
        <w:t>Dailyserving.com, March 2012.</w:t>
      </w:r>
    </w:p>
    <w:p w14:paraId="2248FD3B" w14:textId="1B219DF0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Ill Form and Void Full: New Work by Laura </w:t>
      </w:r>
      <w:proofErr w:type="spellStart"/>
      <w:r w:rsidRPr="00532DEA">
        <w:rPr>
          <w:rFonts w:ascii="Times New Roman" w:hAnsi="Times New Roman" w:cs="Times New Roman"/>
          <w:i/>
        </w:rPr>
        <w:t>Letinsky</w:t>
      </w:r>
      <w:proofErr w:type="spellEnd"/>
      <w:r w:rsidRPr="00532DEA">
        <w:rPr>
          <w:rFonts w:ascii="Times New Roman" w:hAnsi="Times New Roman" w:cs="Times New Roman"/>
          <w:i/>
        </w:rPr>
        <w:t xml:space="preserve"> at MCA Chicago, </w:t>
      </w:r>
      <w:r w:rsidRPr="00532DEA">
        <w:rPr>
          <w:rFonts w:ascii="Times New Roman" w:hAnsi="Times New Roman" w:cs="Times New Roman"/>
        </w:rPr>
        <w:t>Dailyserving.com, February 2012</w:t>
      </w:r>
    </w:p>
    <w:p w14:paraId="47F19D05" w14:textId="70882714" w:rsidR="00B92020" w:rsidRPr="00532DEA" w:rsidRDefault="00B92020" w:rsidP="008574DA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 xml:space="preserve">Memoria (Memory): </w:t>
      </w:r>
      <w:proofErr w:type="spellStart"/>
      <w:r w:rsidRPr="00532DEA">
        <w:rPr>
          <w:rFonts w:ascii="Times New Roman" w:hAnsi="Times New Roman" w:cs="Times New Roman"/>
          <w:i/>
        </w:rPr>
        <w:t>Bibiana</w:t>
      </w:r>
      <w:proofErr w:type="spellEnd"/>
      <w:r w:rsidRPr="00532DEA">
        <w:rPr>
          <w:rFonts w:ascii="Times New Roman" w:hAnsi="Times New Roman" w:cs="Times New Roman"/>
          <w:i/>
        </w:rPr>
        <w:t xml:space="preserve"> Suarez at Hyde Park Art Center, </w:t>
      </w:r>
      <w:r w:rsidRPr="00532DEA">
        <w:rPr>
          <w:rFonts w:ascii="Times New Roman" w:hAnsi="Times New Roman" w:cs="Times New Roman"/>
        </w:rPr>
        <w:t>Dailyserving.com, January 2012</w:t>
      </w:r>
    </w:p>
    <w:p w14:paraId="140A3C43" w14:textId="77777777" w:rsidR="00D5504B" w:rsidRDefault="00B92020" w:rsidP="00D5504B">
      <w:pPr>
        <w:rPr>
          <w:rFonts w:ascii="Times New Roman" w:hAnsi="Times New Roman" w:cs="Times New Roman"/>
        </w:rPr>
      </w:pPr>
      <w:r w:rsidRPr="00532DEA">
        <w:rPr>
          <w:rFonts w:ascii="Times New Roman" w:hAnsi="Times New Roman" w:cs="Times New Roman"/>
          <w:i/>
        </w:rPr>
        <w:t>Vision and Communism</w:t>
      </w:r>
      <w:r w:rsidR="00965C6A" w:rsidRPr="00532DEA">
        <w:rPr>
          <w:rFonts w:ascii="Times New Roman" w:hAnsi="Times New Roman" w:cs="Times New Roman"/>
          <w:i/>
        </w:rPr>
        <w:t xml:space="preserve">, </w:t>
      </w:r>
      <w:r w:rsidR="00965C6A" w:rsidRPr="00532DEA">
        <w:rPr>
          <w:rFonts w:ascii="Times New Roman" w:hAnsi="Times New Roman" w:cs="Times New Roman"/>
        </w:rPr>
        <w:t>Dailyserving.com, November 2011</w:t>
      </w:r>
    </w:p>
    <w:p w14:paraId="05CB51B4" w14:textId="67B694FA" w:rsidR="007D34A9" w:rsidRPr="00532DEA" w:rsidRDefault="007D34A9" w:rsidP="00D5504B">
      <w:pPr>
        <w:rPr>
          <w:rFonts w:ascii="Times New Roman" w:hAnsi="Times New Roman" w:cs="Times New Roman"/>
        </w:rPr>
      </w:pPr>
    </w:p>
    <w:sectPr w:rsidR="007D34A9" w:rsidRPr="00532DEA" w:rsidSect="00704A80">
      <w:headerReference w:type="default" r:id="rId7"/>
      <w:headerReference w:type="first" r:id="rId8"/>
      <w:pgSz w:w="12240" w:h="15840"/>
      <w:pgMar w:top="1170" w:right="1800" w:bottom="108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82166" w14:textId="77777777" w:rsidR="003E6097" w:rsidRDefault="003E6097" w:rsidP="00B66A4A">
      <w:pPr>
        <w:spacing w:after="0" w:line="240" w:lineRule="auto"/>
      </w:pPr>
      <w:r>
        <w:separator/>
      </w:r>
    </w:p>
  </w:endnote>
  <w:endnote w:type="continuationSeparator" w:id="0">
    <w:p w14:paraId="36D0237B" w14:textId="77777777" w:rsidR="003E6097" w:rsidRDefault="003E6097" w:rsidP="00B6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8AE49" w14:textId="77777777" w:rsidR="003E6097" w:rsidRDefault="003E6097" w:rsidP="00B66A4A">
      <w:pPr>
        <w:spacing w:after="0" w:line="240" w:lineRule="auto"/>
      </w:pPr>
      <w:r>
        <w:separator/>
      </w:r>
    </w:p>
  </w:footnote>
  <w:footnote w:type="continuationSeparator" w:id="0">
    <w:p w14:paraId="3D51D728" w14:textId="77777777" w:rsidR="003E6097" w:rsidRDefault="003E6097" w:rsidP="00B6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B48D3" w14:textId="7EBF88DF" w:rsidR="00B66A4A" w:rsidRDefault="00B66A4A" w:rsidP="00B66A4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D7B2F" w14:textId="77777777" w:rsidR="00704A80" w:rsidRPr="00B66A4A" w:rsidRDefault="00704A80" w:rsidP="00704A80">
    <w:pPr>
      <w:pStyle w:val="Heading1"/>
      <w:ind w:left="720"/>
      <w:jc w:val="center"/>
      <w:rPr>
        <w:rFonts w:ascii="Times New Roman" w:hAnsi="Times New Roman"/>
        <w:b/>
        <w:sz w:val="56"/>
        <w:szCs w:val="72"/>
      </w:rPr>
    </w:pPr>
    <w:r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27C43E" wp14:editId="1BA03EF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2400300" cy="1023620"/>
              <wp:effectExtent l="0" t="0" r="0" b="50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300" cy="1023620"/>
                        <a:chOff x="0" y="0"/>
                        <a:chExt cx="1700784" cy="1024128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49B0" w14:textId="77777777" w:rsidR="00704A80" w:rsidRDefault="00704A80" w:rsidP="00704A8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7C43E" id="Group 4" o:spid="_x0000_s1026" style="position:absolute;left:0;text-align:left;margin-left:0;margin-top:0;width:189pt;height:80.6pt;z-index:25166131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">
              <v:group id="Group 9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<v:rect id="Rectangle 10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" fillcolor="white [3212]" stroked="f" strokeweight="1pt" insetpen="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" path="m,l1462822,,910372,376306,,1014481,,xe" fillcolor="#439eb7 [3204]" stroked="f" strokeweight="1pt" insetpen="t">
                  <v:path arrowok="t" o:connecttype="custom" o:connectlocs="0,0;1463040,0;910508,376493;0,1014984;0,0" o:connectangles="0,0,0,0,0"/>
                </v:shape>
                <v:rect id="Rectangle 12" o:spid="_x0000_s1030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" stroked="f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" filled="f" stroked="f" strokeweight=".5pt">
                <v:textbox inset=",7.2pt,,7.2pt">
                  <w:txbxContent>
                    <w:p w14:paraId="01AC49B0" w14:textId="77777777" w:rsidR="00704A80" w:rsidRDefault="00704A80" w:rsidP="00704A8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66A4A">
      <w:rPr>
        <w:rFonts w:ascii="Times New Roman" w:hAnsi="Times New Roman"/>
        <w:b/>
        <w:sz w:val="56"/>
        <w:szCs w:val="72"/>
      </w:rPr>
      <w:t>Randall Miller</w:t>
    </w:r>
  </w:p>
  <w:p w14:paraId="636B95C9" w14:textId="77777777" w:rsidR="00704A80" w:rsidRDefault="00704A80" w:rsidP="00704A80">
    <w:pPr>
      <w:pStyle w:val="Heading1"/>
      <w:ind w:left="720"/>
      <w:jc w:val="center"/>
      <w:rPr>
        <w:rFonts w:ascii="Times New Roman" w:hAnsi="Times New Roman"/>
        <w:sz w:val="20"/>
      </w:rPr>
    </w:pPr>
    <w:r w:rsidRPr="00FF2BEB">
      <w:rPr>
        <w:rFonts w:ascii="Times New Roman" w:hAnsi="Times New Roman"/>
        <w:sz w:val="20"/>
      </w:rPr>
      <w:sym w:font="Symbol" w:char="F0B7"/>
    </w:r>
    <w:r w:rsidRPr="00FF2BEB">
      <w:rPr>
        <w:rFonts w:ascii="Times New Roman" w:hAnsi="Times New Roman"/>
        <w:sz w:val="20"/>
      </w:rPr>
      <w:t xml:space="preserve"> (412) 952-6476 </w:t>
    </w:r>
    <w:r w:rsidRPr="00FF2BEB">
      <w:rPr>
        <w:rFonts w:ascii="Times New Roman" w:hAnsi="Times New Roman"/>
        <w:sz w:val="20"/>
      </w:rPr>
      <w:sym w:font="Symbol" w:char="F0B7"/>
    </w:r>
  </w:p>
  <w:p w14:paraId="315E2673" w14:textId="77777777" w:rsidR="00704A80" w:rsidRDefault="00704A80" w:rsidP="00704A80">
    <w:pPr>
      <w:pStyle w:val="Heading1"/>
      <w:ind w:left="720"/>
      <w:jc w:val="center"/>
      <w:rPr>
        <w:rFonts w:ascii="Times New Roman" w:hAnsi="Times New Roman"/>
        <w:sz w:val="20"/>
      </w:rPr>
    </w:pPr>
    <w:r w:rsidRPr="00FF2BEB">
      <w:rPr>
        <w:rFonts w:ascii="Times New Roman" w:hAnsi="Times New Roman"/>
        <w:sz w:val="20"/>
      </w:rPr>
      <w:sym w:font="Symbol" w:char="F0B7"/>
    </w:r>
    <w:r>
      <w:rPr>
        <w:rFonts w:ascii="Times New Roman" w:hAnsi="Times New Roman"/>
        <w:sz w:val="20"/>
      </w:rPr>
      <w:t xml:space="preserve"> 4327</w:t>
    </w:r>
    <w:r w:rsidRPr="00FF2BEB">
      <w:rPr>
        <w:rFonts w:ascii="Times New Roman" w:hAnsi="Times New Roman"/>
        <w:sz w:val="20"/>
      </w:rPr>
      <w:t xml:space="preserve"> N. </w:t>
    </w:r>
    <w:r>
      <w:rPr>
        <w:rFonts w:ascii="Times New Roman" w:hAnsi="Times New Roman"/>
        <w:sz w:val="20"/>
      </w:rPr>
      <w:t>Richmond</w:t>
    </w:r>
    <w:r w:rsidRPr="00FF2BEB">
      <w:rPr>
        <w:rFonts w:ascii="Times New Roman" w:hAnsi="Times New Roman"/>
        <w:sz w:val="20"/>
      </w:rPr>
      <w:t xml:space="preserve"> St. </w:t>
    </w:r>
    <w:r>
      <w:rPr>
        <w:rFonts w:ascii="Times New Roman" w:hAnsi="Times New Roman"/>
        <w:sz w:val="20"/>
      </w:rPr>
      <w:t xml:space="preserve">1A, </w:t>
    </w:r>
    <w:r w:rsidRPr="00FF2BEB">
      <w:rPr>
        <w:rFonts w:ascii="Times New Roman" w:hAnsi="Times New Roman"/>
        <w:sz w:val="20"/>
      </w:rPr>
      <w:t>Chicago, IL 606</w:t>
    </w:r>
    <w:r>
      <w:rPr>
        <w:rFonts w:ascii="Times New Roman" w:hAnsi="Times New Roman"/>
        <w:sz w:val="20"/>
      </w:rPr>
      <w:t>18</w:t>
    </w:r>
    <w:r w:rsidRPr="00FF2BEB">
      <w:rPr>
        <w:rFonts w:ascii="Times New Roman" w:hAnsi="Times New Roman"/>
        <w:sz w:val="20"/>
      </w:rPr>
      <w:t xml:space="preserve"> </w:t>
    </w:r>
    <w:r w:rsidRPr="00FF2BEB">
      <w:rPr>
        <w:rFonts w:ascii="Times New Roman" w:hAnsi="Times New Roman"/>
        <w:sz w:val="20"/>
      </w:rPr>
      <w:sym w:font="Symbol" w:char="F0B7"/>
    </w:r>
  </w:p>
  <w:p w14:paraId="03F5C8DF" w14:textId="77777777" w:rsidR="00704A80" w:rsidRPr="00B66A4A" w:rsidRDefault="00704A80" w:rsidP="00704A80">
    <w:pPr>
      <w:pStyle w:val="Heading1"/>
      <w:ind w:left="720"/>
      <w:jc w:val="center"/>
      <w:rPr>
        <w:rFonts w:ascii="Times New Roman" w:hAnsi="Times New Roman"/>
        <w:b/>
        <w:sz w:val="30"/>
      </w:rPr>
    </w:pPr>
    <w:r w:rsidRPr="00FF2BEB">
      <w:rPr>
        <w:rFonts w:ascii="Times New Roman" w:hAnsi="Times New Roman"/>
        <w:sz w:val="20"/>
      </w:rPr>
      <w:sym w:font="Symbol" w:char="F0B7"/>
    </w:r>
    <w:r>
      <w:rPr>
        <w:rFonts w:ascii="Times New Roman" w:hAnsi="Times New Roman"/>
        <w:sz w:val="20"/>
      </w:rPr>
      <w:t xml:space="preserve"> </w:t>
    </w:r>
    <w:hyperlink r:id="rId3" w:history="1">
      <w:r w:rsidRPr="00453548">
        <w:rPr>
          <w:rStyle w:val="Hyperlink"/>
          <w:rFonts w:ascii="Times New Roman" w:hAnsi="Times New Roman"/>
          <w:sz w:val="20"/>
        </w:rPr>
        <w:t>randallmill@gmail.com</w:t>
      </w:r>
    </w:hyperlink>
    <w:r w:rsidRPr="00FF2BEB">
      <w:rPr>
        <w:rFonts w:ascii="Times New Roman" w:hAnsi="Times New Roman"/>
        <w:sz w:val="20"/>
      </w:rPr>
      <w:t xml:space="preserve"> </w:t>
    </w:r>
    <w:r w:rsidRPr="00FF2BEB">
      <w:rPr>
        <w:rFonts w:ascii="Times New Roman" w:hAnsi="Times New Roman"/>
        <w:sz w:val="20"/>
      </w:rPr>
      <w:sym w:font="Symbol" w:char="F0B7"/>
    </w:r>
  </w:p>
  <w:p w14:paraId="0398DA56" w14:textId="77777777" w:rsidR="00704A80" w:rsidRDefault="00704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A2C43"/>
    <w:multiLevelType w:val="hybridMultilevel"/>
    <w:tmpl w:val="0332E3F8"/>
    <w:lvl w:ilvl="0" w:tplc="A2E821D4">
      <w:start w:val="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1623E3F"/>
    <w:multiLevelType w:val="hybridMultilevel"/>
    <w:tmpl w:val="84AAD7A2"/>
    <w:lvl w:ilvl="0" w:tplc="A2E821D4">
      <w:start w:val="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0C"/>
    <w:rsid w:val="000113F2"/>
    <w:rsid w:val="002F3D3A"/>
    <w:rsid w:val="003661F1"/>
    <w:rsid w:val="003E6097"/>
    <w:rsid w:val="00451269"/>
    <w:rsid w:val="00532DEA"/>
    <w:rsid w:val="00565EC7"/>
    <w:rsid w:val="005A40B5"/>
    <w:rsid w:val="00602A87"/>
    <w:rsid w:val="00704A80"/>
    <w:rsid w:val="00746EBF"/>
    <w:rsid w:val="007D34A9"/>
    <w:rsid w:val="00853976"/>
    <w:rsid w:val="008574DA"/>
    <w:rsid w:val="0087689D"/>
    <w:rsid w:val="00965C6A"/>
    <w:rsid w:val="009832E4"/>
    <w:rsid w:val="00AC29FE"/>
    <w:rsid w:val="00B11E9E"/>
    <w:rsid w:val="00B66A4A"/>
    <w:rsid w:val="00B92020"/>
    <w:rsid w:val="00BC511C"/>
    <w:rsid w:val="00CF6961"/>
    <w:rsid w:val="00D32191"/>
    <w:rsid w:val="00D5020C"/>
    <w:rsid w:val="00D5504B"/>
    <w:rsid w:val="00FB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79425F"/>
  <w14:defaultImageDpi w14:val="300"/>
  <w15:docId w15:val="{6B31E705-A24D-3641-80AB-9FA2F61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4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A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E0D0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A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51315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A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D1A1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A4A"/>
    <w:pPr>
      <w:pBdr>
        <w:bottom w:val="single" w:sz="4" w:space="1" w:color="938793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595059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A4A"/>
    <w:pPr>
      <w:pBdr>
        <w:bottom w:val="single" w:sz="4" w:space="1" w:color="7C707C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595059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A4A"/>
    <w:pPr>
      <w:pBdr>
        <w:bottom w:val="dotted" w:sz="8" w:space="1" w:color="7A7A7A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A7A7A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A4A"/>
    <w:pPr>
      <w:pBdr>
        <w:bottom w:val="dotted" w:sz="8" w:space="1" w:color="7A7A7A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A7A7A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A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A7A7A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A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A7A7A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A4A"/>
    <w:rPr>
      <w:rFonts w:asciiTheme="majorHAnsi" w:eastAsiaTheme="majorEastAsia" w:hAnsiTheme="majorHAnsi" w:cstheme="majorBidi"/>
      <w:smallCaps/>
      <w:color w:val="0E0D0E" w:themeColor="text2" w:themeShade="7F"/>
      <w:spacing w:val="20"/>
      <w:sz w:val="32"/>
      <w:szCs w:val="32"/>
    </w:rPr>
  </w:style>
  <w:style w:type="character" w:styleId="Hyperlink">
    <w:name w:val="Hyperlink"/>
    <w:basedOn w:val="DefaultParagraphFont"/>
    <w:rsid w:val="00D50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A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66A4A"/>
    <w:rPr>
      <w:rFonts w:asciiTheme="majorHAnsi" w:eastAsiaTheme="majorEastAsia" w:hAnsiTheme="majorHAnsi" w:cstheme="majorBidi"/>
      <w:smallCaps/>
      <w:color w:val="151315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A4A"/>
    <w:rPr>
      <w:rFonts w:asciiTheme="majorHAnsi" w:eastAsiaTheme="majorEastAsia" w:hAnsiTheme="majorHAnsi" w:cstheme="majorBidi"/>
      <w:smallCaps/>
      <w:color w:val="1D1A1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A4A"/>
    <w:rPr>
      <w:rFonts w:asciiTheme="majorHAnsi" w:eastAsiaTheme="majorEastAsia" w:hAnsiTheme="majorHAnsi" w:cstheme="majorBidi"/>
      <w:b/>
      <w:bCs/>
      <w:smallCaps/>
      <w:color w:val="595059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A4A"/>
    <w:rPr>
      <w:rFonts w:asciiTheme="majorHAnsi" w:eastAsiaTheme="majorEastAsia" w:hAnsiTheme="majorHAnsi" w:cstheme="majorBidi"/>
      <w:smallCaps/>
      <w:color w:val="595059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A4A"/>
    <w:rPr>
      <w:rFonts w:asciiTheme="majorHAnsi" w:eastAsiaTheme="majorEastAsia" w:hAnsiTheme="majorHAnsi" w:cstheme="majorBidi"/>
      <w:smallCaps/>
      <w:color w:val="7A7A7A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A4A"/>
    <w:rPr>
      <w:rFonts w:asciiTheme="majorHAnsi" w:eastAsiaTheme="majorEastAsia" w:hAnsiTheme="majorHAnsi" w:cstheme="majorBidi"/>
      <w:b/>
      <w:bCs/>
      <w:smallCaps/>
      <w:color w:val="7A7A7A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A4A"/>
    <w:rPr>
      <w:rFonts w:asciiTheme="majorHAnsi" w:eastAsiaTheme="majorEastAsia" w:hAnsiTheme="majorHAnsi" w:cstheme="majorBidi"/>
      <w:b/>
      <w:smallCaps/>
      <w:color w:val="7A7A7A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A4A"/>
    <w:rPr>
      <w:rFonts w:asciiTheme="majorHAnsi" w:eastAsiaTheme="majorEastAsia" w:hAnsiTheme="majorHAnsi" w:cstheme="majorBidi"/>
      <w:smallCaps/>
      <w:color w:val="7A7A7A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A4A"/>
    <w:rPr>
      <w:b/>
      <w:bCs/>
      <w:smallCaps/>
      <w:color w:val="1D1A1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66A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51315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66A4A"/>
    <w:rPr>
      <w:rFonts w:asciiTheme="majorHAnsi" w:eastAsiaTheme="majorEastAsia" w:hAnsiTheme="majorHAnsi" w:cstheme="majorBidi"/>
      <w:smallCaps/>
      <w:color w:val="151315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66A4A"/>
    <w:pPr>
      <w:spacing w:after="600" w:line="240" w:lineRule="auto"/>
      <w:ind w:left="0"/>
    </w:pPr>
    <w:rPr>
      <w:smallCaps/>
      <w:color w:val="7A7A7A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A4A"/>
    <w:rPr>
      <w:smallCaps/>
      <w:color w:val="7A7A7A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66A4A"/>
    <w:rPr>
      <w:b/>
      <w:bCs/>
      <w:spacing w:val="0"/>
    </w:rPr>
  </w:style>
  <w:style w:type="character" w:styleId="Emphasis">
    <w:name w:val="Emphasis"/>
    <w:uiPriority w:val="20"/>
    <w:qFormat/>
    <w:rsid w:val="00B66A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66A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6A4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6A4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A4A"/>
    <w:pPr>
      <w:pBdr>
        <w:top w:val="single" w:sz="4" w:space="12" w:color="70B7CA" w:themeColor="accent1" w:themeTint="BF"/>
        <w:left w:val="single" w:sz="4" w:space="15" w:color="70B7CA" w:themeColor="accent1" w:themeTint="BF"/>
        <w:bottom w:val="single" w:sz="12" w:space="10" w:color="327688" w:themeColor="accent1" w:themeShade="BF"/>
        <w:right w:val="single" w:sz="12" w:space="15" w:color="327688" w:themeColor="accent1" w:themeShade="BF"/>
        <w:between w:val="single" w:sz="4" w:space="12" w:color="70B7CA" w:themeColor="accent1" w:themeTint="BF"/>
        <w:bar w:val="single" w:sz="4" w:color="70B7CA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276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A4A"/>
    <w:rPr>
      <w:rFonts w:asciiTheme="majorHAnsi" w:eastAsiaTheme="majorEastAsia" w:hAnsiTheme="majorHAnsi" w:cstheme="majorBidi"/>
      <w:smallCaps/>
      <w:color w:val="327688" w:themeColor="accent1" w:themeShade="BF"/>
    </w:rPr>
  </w:style>
  <w:style w:type="character" w:styleId="SubtleEmphasis">
    <w:name w:val="Subtle Emphasis"/>
    <w:uiPriority w:val="19"/>
    <w:qFormat/>
    <w:rsid w:val="00B66A4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66A4A"/>
    <w:rPr>
      <w:b/>
      <w:bCs/>
      <w:smallCaps/>
      <w:color w:val="439EB7" w:themeColor="accent1"/>
      <w:spacing w:val="40"/>
    </w:rPr>
  </w:style>
  <w:style w:type="character" w:styleId="SubtleReference">
    <w:name w:val="Subtle Reference"/>
    <w:uiPriority w:val="31"/>
    <w:qFormat/>
    <w:rsid w:val="00B66A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66A4A"/>
    <w:rPr>
      <w:rFonts w:asciiTheme="majorHAnsi" w:eastAsiaTheme="majorEastAsia" w:hAnsiTheme="majorHAnsi" w:cstheme="majorBidi"/>
      <w:b/>
      <w:bCs/>
      <w:i/>
      <w:iCs/>
      <w:smallCaps/>
      <w:color w:val="151315" w:themeColor="text2" w:themeShade="BF"/>
      <w:spacing w:val="20"/>
    </w:rPr>
  </w:style>
  <w:style w:type="character" w:styleId="BookTitle">
    <w:name w:val="Book Title"/>
    <w:uiPriority w:val="33"/>
    <w:qFormat/>
    <w:rsid w:val="00B66A4A"/>
    <w:rPr>
      <w:rFonts w:asciiTheme="majorHAnsi" w:eastAsiaTheme="majorEastAsia" w:hAnsiTheme="majorHAnsi" w:cstheme="majorBidi"/>
      <w:b/>
      <w:bCs/>
      <w:smallCaps/>
      <w:color w:val="151315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A4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66A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A4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B6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A4A"/>
    <w:rPr>
      <w:color w:val="5A5A5A" w:themeColor="text1" w:themeTint="A5"/>
    </w:rPr>
  </w:style>
  <w:style w:type="character" w:styleId="FollowedHyperlink">
    <w:name w:val="FollowedHyperlink"/>
    <w:basedOn w:val="DefaultParagraphFont"/>
    <w:uiPriority w:val="99"/>
    <w:semiHidden/>
    <w:unhideWhenUsed/>
    <w:rsid w:val="00532DEA"/>
    <w:rPr>
      <w:color w:val="835B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andallmill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adlines">
  <a:themeElements>
    <a:clrScheme name="Headlines">
      <a:dk1>
        <a:sysClr val="windowText" lastClr="000000"/>
      </a:dk1>
      <a:lt1>
        <a:sysClr val="window" lastClr="FFFFFF"/>
      </a:lt1>
      <a:dk2>
        <a:srgbClr val="1D1A1D"/>
      </a:dk2>
      <a:lt2>
        <a:srgbClr val="F5F5F5"/>
      </a:lt2>
      <a:accent1>
        <a:srgbClr val="439EB7"/>
      </a:accent1>
      <a:accent2>
        <a:srgbClr val="E28B55"/>
      </a:accent2>
      <a:accent3>
        <a:srgbClr val="DCB64D"/>
      </a:accent3>
      <a:accent4>
        <a:srgbClr val="4CA198"/>
      </a:accent4>
      <a:accent5>
        <a:srgbClr val="835B82"/>
      </a:accent5>
      <a:accent6>
        <a:srgbClr val="645135"/>
      </a:accent6>
      <a:hlink>
        <a:srgbClr val="439EB7"/>
      </a:hlink>
      <a:folHlink>
        <a:srgbClr val="835B82"/>
      </a:folHlink>
    </a:clrScheme>
    <a:fontScheme name="Headlines">
      <a:majorFont>
        <a:latin typeface="Century Schoolbook" panose="020406040505050203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Randall Miller</cp:lastModifiedBy>
  <cp:revision>5</cp:revision>
  <dcterms:created xsi:type="dcterms:W3CDTF">2022-06-29T19:00:00Z</dcterms:created>
  <dcterms:modified xsi:type="dcterms:W3CDTF">2022-06-30T16:15:00Z</dcterms:modified>
</cp:coreProperties>
</file>