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2FB2" w14:textId="77777777" w:rsidR="00295A9F" w:rsidRPr="00083BA4" w:rsidRDefault="00295A9F">
      <w:pPr>
        <w:pStyle w:val="Heading2"/>
        <w:rPr>
          <w:b/>
          <w:sz w:val="24"/>
          <w:szCs w:val="24"/>
          <w:u w:val="single"/>
        </w:rPr>
      </w:pPr>
      <w:r w:rsidRPr="00083BA4">
        <w:rPr>
          <w:b/>
          <w:sz w:val="24"/>
          <w:szCs w:val="24"/>
          <w:u w:val="single"/>
        </w:rPr>
        <w:t>Industry of the Ordinary</w:t>
      </w:r>
    </w:p>
    <w:p w14:paraId="499D6D25" w14:textId="77777777" w:rsidR="00295A9F" w:rsidRPr="00083BA4" w:rsidRDefault="00295A9F">
      <w:pPr>
        <w:rPr>
          <w:szCs w:val="24"/>
        </w:rPr>
      </w:pPr>
    </w:p>
    <w:p w14:paraId="37710819" w14:textId="77777777" w:rsidR="00295A9F" w:rsidRPr="00083BA4" w:rsidRDefault="00295A9F">
      <w:pPr>
        <w:rPr>
          <w:szCs w:val="24"/>
        </w:rPr>
      </w:pPr>
      <w:r w:rsidRPr="00083BA4">
        <w:rPr>
          <w:szCs w:val="24"/>
        </w:rPr>
        <w:t xml:space="preserve">Adam Brooks, born 1959, New York, New York </w:t>
      </w:r>
    </w:p>
    <w:p w14:paraId="065070E4" w14:textId="77777777" w:rsidR="00295A9F" w:rsidRPr="00083BA4" w:rsidRDefault="00295A9F">
      <w:pPr>
        <w:rPr>
          <w:szCs w:val="24"/>
        </w:rPr>
      </w:pPr>
      <w:r w:rsidRPr="00083BA4">
        <w:rPr>
          <w:szCs w:val="24"/>
        </w:rPr>
        <w:t>Mathew Wilson, born 1967, Reading, England</w:t>
      </w:r>
    </w:p>
    <w:p w14:paraId="57078B15" w14:textId="77777777" w:rsidR="00295A9F" w:rsidRPr="00083BA4" w:rsidRDefault="00295A9F">
      <w:pPr>
        <w:rPr>
          <w:szCs w:val="24"/>
        </w:rPr>
      </w:pPr>
    </w:p>
    <w:p w14:paraId="576F7D91" w14:textId="77777777" w:rsidR="00295A9F" w:rsidRPr="00083BA4" w:rsidRDefault="00295A9F">
      <w:pPr>
        <w:rPr>
          <w:szCs w:val="24"/>
        </w:rPr>
      </w:pPr>
      <w:r w:rsidRPr="00083BA4">
        <w:rPr>
          <w:szCs w:val="24"/>
        </w:rPr>
        <w:t>Live and work in Chicago</w:t>
      </w:r>
      <w:r w:rsidR="00CF7C00" w:rsidRPr="00083BA4">
        <w:rPr>
          <w:szCs w:val="24"/>
        </w:rPr>
        <w:t xml:space="preserve">, </w:t>
      </w:r>
      <w:r w:rsidR="003B3A5F" w:rsidRPr="00083BA4">
        <w:rPr>
          <w:szCs w:val="24"/>
        </w:rPr>
        <w:t>Illinois</w:t>
      </w:r>
    </w:p>
    <w:p w14:paraId="6B3114D1" w14:textId="77777777" w:rsidR="00295A9F" w:rsidRPr="00083BA4" w:rsidRDefault="00295A9F">
      <w:pPr>
        <w:rPr>
          <w:szCs w:val="24"/>
        </w:rPr>
      </w:pPr>
    </w:p>
    <w:p w14:paraId="54F87A67" w14:textId="77777777" w:rsidR="00295A9F" w:rsidRPr="00083BA4" w:rsidRDefault="00295A9F">
      <w:pPr>
        <w:pStyle w:val="Heading3"/>
        <w:rPr>
          <w:szCs w:val="24"/>
        </w:rPr>
      </w:pPr>
      <w:r w:rsidRPr="00083BA4">
        <w:rPr>
          <w:szCs w:val="24"/>
        </w:rPr>
        <w:t>Selected Exhibitions and Performances:</w:t>
      </w:r>
    </w:p>
    <w:p w14:paraId="5B7CB196" w14:textId="77777777" w:rsidR="00295A9F" w:rsidRPr="00083BA4" w:rsidRDefault="00295A9F">
      <w:pPr>
        <w:rPr>
          <w:szCs w:val="24"/>
        </w:rPr>
      </w:pPr>
      <w:r w:rsidRPr="00083BA4">
        <w:rPr>
          <w:szCs w:val="24"/>
        </w:rPr>
        <w:t>Ongoing</w:t>
      </w:r>
    </w:p>
    <w:p w14:paraId="59B59E1C" w14:textId="77777777" w:rsidR="00295A9F" w:rsidRPr="00083BA4" w:rsidRDefault="00764707">
      <w:pPr>
        <w:rPr>
          <w:szCs w:val="24"/>
        </w:rPr>
      </w:pPr>
      <w:hyperlink r:id="rId4" w:history="1">
        <w:r w:rsidR="00295A9F" w:rsidRPr="00083BA4">
          <w:rPr>
            <w:rStyle w:val="Hyperlink"/>
            <w:szCs w:val="24"/>
          </w:rPr>
          <w:t>http://www.industryoftheordinary.com</w:t>
        </w:r>
      </w:hyperlink>
    </w:p>
    <w:p w14:paraId="277F711D" w14:textId="77777777" w:rsidR="00295A9F" w:rsidRPr="00083BA4" w:rsidRDefault="00295A9F">
      <w:pPr>
        <w:rPr>
          <w:szCs w:val="24"/>
        </w:rPr>
      </w:pPr>
    </w:p>
    <w:p w14:paraId="5F233050" w14:textId="77777777" w:rsidR="00083BA4" w:rsidRPr="00083BA4" w:rsidRDefault="00083BA4" w:rsidP="00083BA4">
      <w:pPr>
        <w:rPr>
          <w:b/>
          <w:szCs w:val="24"/>
        </w:rPr>
      </w:pPr>
      <w:r w:rsidRPr="00083BA4">
        <w:rPr>
          <w:b/>
          <w:szCs w:val="24"/>
        </w:rPr>
        <w:t>2022</w:t>
      </w:r>
    </w:p>
    <w:p w14:paraId="6401518A" w14:textId="77777777" w:rsidR="00D26331" w:rsidRPr="00083BA4" w:rsidRDefault="00083BA4">
      <w:pPr>
        <w:rPr>
          <w:szCs w:val="24"/>
        </w:rPr>
      </w:pPr>
      <w:r w:rsidRPr="00083BA4">
        <w:rPr>
          <w:bCs/>
          <w:i/>
          <w:iCs/>
          <w:szCs w:val="24"/>
        </w:rPr>
        <w:t>Walking Shadow: Abraham Lincoln in the Modern Imagination</w:t>
      </w:r>
      <w:r w:rsidRPr="00083BA4">
        <w:rPr>
          <w:bCs/>
          <w:szCs w:val="24"/>
        </w:rPr>
        <w:t xml:space="preserve">, </w:t>
      </w:r>
      <w:r w:rsidRPr="00083BA4">
        <w:rPr>
          <w:szCs w:val="24"/>
        </w:rPr>
        <w:t>Abraham Lincoln Presidential Library, the Springfield Art Association, and the UIS Visual Arts Gallery, Springfield, Illinois</w:t>
      </w:r>
    </w:p>
    <w:p w14:paraId="21A20B3A" w14:textId="77777777" w:rsidR="00921628" w:rsidRPr="00083BA4" w:rsidRDefault="00921628">
      <w:pPr>
        <w:rPr>
          <w:b/>
          <w:szCs w:val="24"/>
        </w:rPr>
      </w:pPr>
      <w:r w:rsidRPr="00083BA4">
        <w:rPr>
          <w:b/>
          <w:szCs w:val="24"/>
        </w:rPr>
        <w:t>2021</w:t>
      </w:r>
    </w:p>
    <w:p w14:paraId="60957FB8" w14:textId="77777777" w:rsidR="00921628" w:rsidRPr="00083BA4" w:rsidRDefault="00921628">
      <w:pPr>
        <w:rPr>
          <w:bCs/>
          <w:szCs w:val="24"/>
        </w:rPr>
      </w:pPr>
      <w:r w:rsidRPr="00083BA4">
        <w:rPr>
          <w:bCs/>
          <w:i/>
          <w:iCs/>
          <w:szCs w:val="24"/>
        </w:rPr>
        <w:t xml:space="preserve">Not Just </w:t>
      </w:r>
      <w:proofErr w:type="gramStart"/>
      <w:r w:rsidRPr="00083BA4">
        <w:rPr>
          <w:bCs/>
          <w:i/>
          <w:iCs/>
          <w:szCs w:val="24"/>
        </w:rPr>
        <w:t>A</w:t>
      </w:r>
      <w:proofErr w:type="gramEnd"/>
      <w:r w:rsidRPr="00083BA4">
        <w:rPr>
          <w:bCs/>
          <w:i/>
          <w:iCs/>
          <w:szCs w:val="24"/>
        </w:rPr>
        <w:t xml:space="preserve"> Pretty Face</w:t>
      </w:r>
      <w:r w:rsidRPr="00083BA4">
        <w:rPr>
          <w:bCs/>
          <w:szCs w:val="24"/>
        </w:rPr>
        <w:t>, Hyde Park Arts Center</w:t>
      </w:r>
      <w:r w:rsidR="00E34673" w:rsidRPr="00083BA4">
        <w:rPr>
          <w:bCs/>
          <w:szCs w:val="24"/>
        </w:rPr>
        <w:t>, Chicago, Illinois</w:t>
      </w:r>
      <w:r w:rsidRPr="00083BA4">
        <w:rPr>
          <w:bCs/>
          <w:szCs w:val="24"/>
        </w:rPr>
        <w:t xml:space="preserve"> </w:t>
      </w:r>
      <w:r w:rsidR="00E34673" w:rsidRPr="00083BA4">
        <w:rPr>
          <w:bCs/>
          <w:szCs w:val="24"/>
        </w:rPr>
        <w:t>(</w:t>
      </w:r>
      <w:r w:rsidRPr="00083BA4">
        <w:rPr>
          <w:bCs/>
          <w:szCs w:val="24"/>
        </w:rPr>
        <w:t>commission</w:t>
      </w:r>
      <w:r w:rsidR="00E34673" w:rsidRPr="00083BA4">
        <w:rPr>
          <w:bCs/>
          <w:szCs w:val="24"/>
        </w:rPr>
        <w:t>)</w:t>
      </w:r>
    </w:p>
    <w:p w14:paraId="625192E7" w14:textId="77777777" w:rsidR="00C152C7" w:rsidRPr="00083BA4" w:rsidRDefault="00C152C7">
      <w:pPr>
        <w:rPr>
          <w:b/>
          <w:szCs w:val="24"/>
        </w:rPr>
      </w:pPr>
      <w:r w:rsidRPr="00083BA4">
        <w:rPr>
          <w:b/>
          <w:szCs w:val="24"/>
        </w:rPr>
        <w:t>2020</w:t>
      </w:r>
    </w:p>
    <w:p w14:paraId="6E7D98AF" w14:textId="77777777" w:rsidR="00C152C7" w:rsidRPr="00083BA4" w:rsidRDefault="00C152C7" w:rsidP="00C152C7">
      <w:pPr>
        <w:rPr>
          <w:szCs w:val="24"/>
        </w:rPr>
      </w:pPr>
      <w:r w:rsidRPr="00083BA4">
        <w:rPr>
          <w:i/>
          <w:iCs/>
          <w:szCs w:val="24"/>
        </w:rPr>
        <w:t>If you've got a blacklist, I want to be on it</w:t>
      </w:r>
      <w:r w:rsidRPr="00083BA4">
        <w:rPr>
          <w:szCs w:val="24"/>
        </w:rPr>
        <w:t xml:space="preserve">, Arts Club of Chicago, Chicago, Illinois (solo public    </w:t>
      </w:r>
    </w:p>
    <w:p w14:paraId="63575993" w14:textId="77777777" w:rsidR="00C152C7" w:rsidRPr="00083BA4" w:rsidRDefault="00C152C7">
      <w:pPr>
        <w:rPr>
          <w:szCs w:val="24"/>
        </w:rPr>
      </w:pPr>
      <w:r w:rsidRPr="00083BA4">
        <w:rPr>
          <w:szCs w:val="24"/>
        </w:rPr>
        <w:t xml:space="preserve">  </w:t>
      </w:r>
      <w:r w:rsidR="00693184" w:rsidRPr="00083BA4">
        <w:rPr>
          <w:szCs w:val="24"/>
        </w:rPr>
        <w:t>p</w:t>
      </w:r>
      <w:r w:rsidRPr="00083BA4">
        <w:rPr>
          <w:szCs w:val="24"/>
        </w:rPr>
        <w:t>erformance and week-long interventions)</w:t>
      </w:r>
    </w:p>
    <w:p w14:paraId="764CDA29" w14:textId="77777777" w:rsidR="00764707" w:rsidRDefault="00A708DF">
      <w:pPr>
        <w:rPr>
          <w:szCs w:val="24"/>
        </w:rPr>
      </w:pPr>
      <w:r w:rsidRPr="00083BA4">
        <w:rPr>
          <w:i/>
          <w:szCs w:val="24"/>
        </w:rPr>
        <w:t xml:space="preserve">Ordinary Relic, </w:t>
      </w:r>
      <w:r w:rsidRPr="00083BA4">
        <w:rPr>
          <w:szCs w:val="24"/>
        </w:rPr>
        <w:t>site specific permanent</w:t>
      </w:r>
      <w:r w:rsidR="00764707">
        <w:rPr>
          <w:szCs w:val="24"/>
        </w:rPr>
        <w:t xml:space="preserve"> public</w:t>
      </w:r>
      <w:r w:rsidRPr="00083BA4">
        <w:rPr>
          <w:szCs w:val="24"/>
        </w:rPr>
        <w:t xml:space="preserve"> installation, </w:t>
      </w:r>
      <w:r w:rsidR="00FC7EE9" w:rsidRPr="00083BA4">
        <w:rPr>
          <w:szCs w:val="24"/>
        </w:rPr>
        <w:t xml:space="preserve">Diversey </w:t>
      </w:r>
      <w:r w:rsidR="00F535FC" w:rsidRPr="00083BA4">
        <w:rPr>
          <w:szCs w:val="24"/>
        </w:rPr>
        <w:t>B</w:t>
      </w:r>
      <w:r w:rsidR="00FC7EE9" w:rsidRPr="00083BA4">
        <w:rPr>
          <w:szCs w:val="24"/>
        </w:rPr>
        <w:t xml:space="preserve">rown Line Station, </w:t>
      </w:r>
      <w:r w:rsidRPr="00083BA4">
        <w:rPr>
          <w:szCs w:val="24"/>
        </w:rPr>
        <w:t xml:space="preserve">Chicago </w:t>
      </w:r>
    </w:p>
    <w:p w14:paraId="081E3271" w14:textId="0CB8383F" w:rsidR="00A708DF" w:rsidRPr="00083BA4" w:rsidRDefault="00764707">
      <w:pPr>
        <w:rPr>
          <w:szCs w:val="24"/>
        </w:rPr>
      </w:pPr>
      <w:r>
        <w:rPr>
          <w:szCs w:val="24"/>
        </w:rPr>
        <w:t xml:space="preserve">  </w:t>
      </w:r>
      <w:r w:rsidR="00A708DF" w:rsidRPr="00083BA4">
        <w:rPr>
          <w:szCs w:val="24"/>
        </w:rPr>
        <w:t>Transit Authority, Chicago, Illinois</w:t>
      </w:r>
    </w:p>
    <w:p w14:paraId="0981BAFF" w14:textId="77777777" w:rsidR="000E24AA" w:rsidRPr="00083BA4" w:rsidRDefault="000E24AA">
      <w:pPr>
        <w:rPr>
          <w:szCs w:val="24"/>
        </w:rPr>
      </w:pPr>
      <w:r w:rsidRPr="00083BA4">
        <w:rPr>
          <w:b/>
          <w:szCs w:val="24"/>
        </w:rPr>
        <w:t>2019</w:t>
      </w:r>
    </w:p>
    <w:p w14:paraId="50EF86FA" w14:textId="77777777" w:rsidR="00DD75FB" w:rsidRPr="00083BA4" w:rsidRDefault="00DD75FB">
      <w:pPr>
        <w:rPr>
          <w:szCs w:val="24"/>
        </w:rPr>
      </w:pPr>
      <w:r w:rsidRPr="00083BA4">
        <w:rPr>
          <w:i/>
          <w:iCs/>
          <w:szCs w:val="24"/>
        </w:rPr>
        <w:t>A History of Anchor Graphics</w:t>
      </w:r>
      <w:r w:rsidRPr="00083BA4">
        <w:rPr>
          <w:szCs w:val="24"/>
        </w:rPr>
        <w:t xml:space="preserve">, </w:t>
      </w:r>
      <w:proofErr w:type="spellStart"/>
      <w:r w:rsidRPr="00083BA4">
        <w:rPr>
          <w:szCs w:val="24"/>
        </w:rPr>
        <w:t>Hokin</w:t>
      </w:r>
      <w:proofErr w:type="spellEnd"/>
      <w:r w:rsidRPr="00083BA4">
        <w:rPr>
          <w:szCs w:val="24"/>
        </w:rPr>
        <w:t xml:space="preserve"> Gallery, Chicago, Illinois</w:t>
      </w:r>
    </w:p>
    <w:p w14:paraId="101A0375" w14:textId="77777777" w:rsidR="00A1440A" w:rsidRPr="00083BA4" w:rsidRDefault="00A1440A">
      <w:pPr>
        <w:rPr>
          <w:szCs w:val="24"/>
        </w:rPr>
      </w:pPr>
      <w:proofErr w:type="spellStart"/>
      <w:r w:rsidRPr="00083BA4">
        <w:rPr>
          <w:i/>
          <w:iCs/>
          <w:szCs w:val="24"/>
        </w:rPr>
        <w:t>Togetherism</w:t>
      </w:r>
      <w:proofErr w:type="spellEnd"/>
      <w:r w:rsidRPr="00083BA4">
        <w:rPr>
          <w:szCs w:val="24"/>
        </w:rPr>
        <w:t>, Lumpen, Chicago</w:t>
      </w:r>
      <w:r w:rsidR="00C15390" w:rsidRPr="00083BA4">
        <w:rPr>
          <w:szCs w:val="24"/>
        </w:rPr>
        <w:t>, Illinois</w:t>
      </w:r>
    </w:p>
    <w:p w14:paraId="510362CA" w14:textId="77777777" w:rsidR="00A1440A" w:rsidRPr="00083BA4" w:rsidRDefault="00251A30">
      <w:pPr>
        <w:rPr>
          <w:rFonts w:eastAsia="Times New Roman"/>
          <w:szCs w:val="24"/>
        </w:rPr>
      </w:pPr>
      <w:r w:rsidRPr="00083BA4">
        <w:rPr>
          <w:rFonts w:eastAsia="Times New Roman"/>
          <w:i/>
          <w:iCs/>
          <w:szCs w:val="24"/>
        </w:rPr>
        <w:t>Seeing the familiar for the first time</w:t>
      </w:r>
      <w:r w:rsidR="00A3420D" w:rsidRPr="00083BA4">
        <w:rPr>
          <w:rFonts w:eastAsia="Times New Roman"/>
          <w:szCs w:val="24"/>
        </w:rPr>
        <w:t>, Filter, Chicago</w:t>
      </w:r>
      <w:r w:rsidR="00C15390" w:rsidRPr="00083BA4">
        <w:rPr>
          <w:rFonts w:eastAsia="Times New Roman"/>
          <w:szCs w:val="24"/>
        </w:rPr>
        <w:t>, Illinois</w:t>
      </w:r>
      <w:r w:rsidR="00A3420D" w:rsidRPr="00083BA4">
        <w:rPr>
          <w:rFonts w:eastAsia="Times New Roman"/>
          <w:szCs w:val="24"/>
        </w:rPr>
        <w:t xml:space="preserve"> (curated)</w:t>
      </w:r>
    </w:p>
    <w:p w14:paraId="09F1BD92" w14:textId="77777777" w:rsidR="00047AF6" w:rsidRPr="00083BA4" w:rsidRDefault="00047AF6">
      <w:pPr>
        <w:rPr>
          <w:b/>
          <w:szCs w:val="24"/>
        </w:rPr>
      </w:pPr>
      <w:r w:rsidRPr="00083BA4">
        <w:rPr>
          <w:b/>
          <w:szCs w:val="24"/>
        </w:rPr>
        <w:t>2018</w:t>
      </w:r>
    </w:p>
    <w:p w14:paraId="1A0249E1" w14:textId="77777777" w:rsidR="004B70E9" w:rsidRPr="00083BA4" w:rsidRDefault="00A85832">
      <w:pPr>
        <w:rPr>
          <w:szCs w:val="24"/>
        </w:rPr>
      </w:pPr>
      <w:r w:rsidRPr="00083BA4">
        <w:rPr>
          <w:i/>
          <w:szCs w:val="24"/>
        </w:rPr>
        <w:t>Industry of the Ordinary</w:t>
      </w:r>
      <w:r w:rsidR="00B732F2" w:rsidRPr="00083BA4">
        <w:rPr>
          <w:i/>
          <w:szCs w:val="24"/>
        </w:rPr>
        <w:t>–</w:t>
      </w:r>
      <w:r w:rsidR="000E6D2C" w:rsidRPr="00083BA4">
        <w:rPr>
          <w:i/>
          <w:szCs w:val="24"/>
        </w:rPr>
        <w:t>Demo(</w:t>
      </w:r>
      <w:proofErr w:type="spellStart"/>
      <w:r w:rsidR="000E6D2C" w:rsidRPr="00083BA4">
        <w:rPr>
          <w:i/>
          <w:szCs w:val="24"/>
        </w:rPr>
        <w:t>cra</w:t>
      </w:r>
      <w:proofErr w:type="spellEnd"/>
      <w:r w:rsidR="000E6D2C" w:rsidRPr="00083BA4">
        <w:rPr>
          <w:i/>
          <w:szCs w:val="24"/>
        </w:rPr>
        <w:t>)tic</w:t>
      </w:r>
      <w:r w:rsidRPr="00083BA4">
        <w:rPr>
          <w:szCs w:val="24"/>
        </w:rPr>
        <w:t>, Cuesta College, San Luis Obispo, California (solo show</w:t>
      </w:r>
      <w:r w:rsidR="00754D8A" w:rsidRPr="00083BA4">
        <w:rPr>
          <w:szCs w:val="24"/>
        </w:rPr>
        <w:t xml:space="preserve">, </w:t>
      </w:r>
    </w:p>
    <w:p w14:paraId="64D90D49" w14:textId="77777777" w:rsidR="00047AF6" w:rsidRPr="00083BA4" w:rsidRDefault="004B70E9">
      <w:pPr>
        <w:rPr>
          <w:szCs w:val="24"/>
        </w:rPr>
      </w:pPr>
      <w:r w:rsidRPr="00083BA4">
        <w:rPr>
          <w:szCs w:val="24"/>
        </w:rPr>
        <w:t xml:space="preserve">  </w:t>
      </w:r>
      <w:r w:rsidR="00754D8A" w:rsidRPr="00083BA4">
        <w:rPr>
          <w:szCs w:val="24"/>
        </w:rPr>
        <w:t>public art installation</w:t>
      </w:r>
      <w:r w:rsidR="00EC6686" w:rsidRPr="00083BA4">
        <w:rPr>
          <w:szCs w:val="24"/>
        </w:rPr>
        <w:t xml:space="preserve"> and performance</w:t>
      </w:r>
      <w:r w:rsidR="00A85832" w:rsidRPr="00083BA4">
        <w:rPr>
          <w:szCs w:val="24"/>
        </w:rPr>
        <w:t>)</w:t>
      </w:r>
    </w:p>
    <w:p w14:paraId="75DF8D79" w14:textId="77777777" w:rsidR="004B70E9" w:rsidRPr="00083BA4" w:rsidRDefault="000E18D0">
      <w:pPr>
        <w:rPr>
          <w:szCs w:val="24"/>
        </w:rPr>
      </w:pPr>
      <w:r w:rsidRPr="00083BA4">
        <w:rPr>
          <w:i/>
          <w:szCs w:val="24"/>
        </w:rPr>
        <w:t>Tourist/Refugee</w:t>
      </w:r>
      <w:r w:rsidRPr="00083BA4">
        <w:rPr>
          <w:szCs w:val="24"/>
        </w:rPr>
        <w:t xml:space="preserve"> &amp; </w:t>
      </w:r>
      <w:r w:rsidRPr="00083BA4">
        <w:rPr>
          <w:i/>
          <w:szCs w:val="24"/>
        </w:rPr>
        <w:t>Genuflect</w:t>
      </w:r>
      <w:r w:rsidRPr="00083BA4">
        <w:rPr>
          <w:szCs w:val="24"/>
        </w:rPr>
        <w:t>, DePaul Art Museum, Chicago, Illinois</w:t>
      </w:r>
      <w:r w:rsidR="00714931" w:rsidRPr="00083BA4">
        <w:rPr>
          <w:szCs w:val="24"/>
        </w:rPr>
        <w:t xml:space="preserve"> (solo installation and </w:t>
      </w:r>
    </w:p>
    <w:p w14:paraId="1C4340A3" w14:textId="77777777" w:rsidR="000E18D0" w:rsidRPr="00083BA4" w:rsidRDefault="004B70E9">
      <w:pPr>
        <w:rPr>
          <w:szCs w:val="24"/>
        </w:rPr>
      </w:pPr>
      <w:r w:rsidRPr="00083BA4">
        <w:rPr>
          <w:szCs w:val="24"/>
        </w:rPr>
        <w:t xml:space="preserve">  </w:t>
      </w:r>
      <w:r w:rsidR="00714931" w:rsidRPr="00083BA4">
        <w:rPr>
          <w:szCs w:val="24"/>
        </w:rPr>
        <w:t>performance)</w:t>
      </w:r>
    </w:p>
    <w:p w14:paraId="5B13736C" w14:textId="77777777" w:rsidR="00D379DB" w:rsidRPr="00083BA4" w:rsidRDefault="00D379DB">
      <w:pPr>
        <w:rPr>
          <w:iCs/>
          <w:szCs w:val="24"/>
        </w:rPr>
      </w:pPr>
      <w:r w:rsidRPr="00083BA4">
        <w:rPr>
          <w:i/>
          <w:szCs w:val="24"/>
        </w:rPr>
        <w:t>Lachrymose</w:t>
      </w:r>
      <w:r w:rsidRPr="00083BA4">
        <w:rPr>
          <w:iCs/>
          <w:szCs w:val="24"/>
        </w:rPr>
        <w:t>, Daley Plaza, Chicago</w:t>
      </w:r>
      <w:r w:rsidR="009677FA" w:rsidRPr="00083BA4">
        <w:rPr>
          <w:iCs/>
          <w:szCs w:val="24"/>
        </w:rPr>
        <w:t>, Illinois</w:t>
      </w:r>
      <w:r w:rsidRPr="00083BA4">
        <w:rPr>
          <w:iCs/>
          <w:szCs w:val="24"/>
        </w:rPr>
        <w:t xml:space="preserve"> (</w:t>
      </w:r>
      <w:r w:rsidR="005247F0" w:rsidRPr="00083BA4">
        <w:rPr>
          <w:iCs/>
          <w:szCs w:val="24"/>
        </w:rPr>
        <w:t xml:space="preserve">solo </w:t>
      </w:r>
      <w:r w:rsidRPr="00083BA4">
        <w:rPr>
          <w:iCs/>
          <w:szCs w:val="24"/>
        </w:rPr>
        <w:t>public performance)</w:t>
      </w:r>
    </w:p>
    <w:p w14:paraId="143FD7A5" w14:textId="77777777" w:rsidR="004845D4" w:rsidRPr="00083BA4" w:rsidRDefault="004845D4">
      <w:pPr>
        <w:rPr>
          <w:szCs w:val="24"/>
        </w:rPr>
      </w:pPr>
      <w:r w:rsidRPr="00083BA4">
        <w:rPr>
          <w:i/>
          <w:szCs w:val="24"/>
        </w:rPr>
        <w:t>Future History</w:t>
      </w:r>
      <w:r w:rsidRPr="00083BA4">
        <w:rPr>
          <w:szCs w:val="24"/>
        </w:rPr>
        <w:t xml:space="preserve">, </w:t>
      </w:r>
      <w:r w:rsidR="000A5033" w:rsidRPr="00083BA4">
        <w:rPr>
          <w:szCs w:val="24"/>
        </w:rPr>
        <w:t>WERK, Birmingham, England</w:t>
      </w:r>
    </w:p>
    <w:p w14:paraId="70408D82" w14:textId="77777777" w:rsidR="007B0671" w:rsidRPr="00083BA4" w:rsidRDefault="007B0671">
      <w:pPr>
        <w:rPr>
          <w:szCs w:val="24"/>
        </w:rPr>
      </w:pPr>
      <w:r w:rsidRPr="00083BA4">
        <w:rPr>
          <w:i/>
          <w:szCs w:val="24"/>
        </w:rPr>
        <w:t>Work in Progress</w:t>
      </w:r>
      <w:r w:rsidRPr="00083BA4">
        <w:rPr>
          <w:szCs w:val="24"/>
        </w:rPr>
        <w:t>, Chicago Artist’s Coalition, Chicago, Illinois</w:t>
      </w:r>
    </w:p>
    <w:p w14:paraId="7781B9BF" w14:textId="77777777" w:rsidR="0097056D" w:rsidRPr="00083BA4" w:rsidRDefault="00295A9F" w:rsidP="00511154">
      <w:pPr>
        <w:rPr>
          <w:szCs w:val="24"/>
        </w:rPr>
      </w:pPr>
      <w:r w:rsidRPr="00083BA4">
        <w:rPr>
          <w:i/>
          <w:szCs w:val="24"/>
        </w:rPr>
        <w:t>Demo: demolition</w:t>
      </w:r>
      <w:r w:rsidRPr="00083BA4">
        <w:rPr>
          <w:szCs w:val="24"/>
        </w:rPr>
        <w:t>, Demo projects, Springfield, Illinois</w:t>
      </w:r>
    </w:p>
    <w:p w14:paraId="46BFC89A" w14:textId="77777777" w:rsidR="00295A9F" w:rsidRPr="00083BA4" w:rsidRDefault="00295A9F">
      <w:pPr>
        <w:rPr>
          <w:b/>
          <w:szCs w:val="24"/>
        </w:rPr>
      </w:pPr>
      <w:r w:rsidRPr="00083BA4">
        <w:rPr>
          <w:b/>
          <w:szCs w:val="24"/>
        </w:rPr>
        <w:t>2017</w:t>
      </w:r>
    </w:p>
    <w:p w14:paraId="467F8B4B" w14:textId="77777777" w:rsidR="00B31E87" w:rsidRPr="00083BA4" w:rsidRDefault="00047AF6">
      <w:pPr>
        <w:rPr>
          <w:szCs w:val="24"/>
        </w:rPr>
      </w:pPr>
      <w:r w:rsidRPr="00083BA4">
        <w:rPr>
          <w:i/>
          <w:szCs w:val="24"/>
        </w:rPr>
        <w:t>There is Always an Alternative</w:t>
      </w:r>
      <w:r w:rsidRPr="00083BA4">
        <w:rPr>
          <w:szCs w:val="24"/>
        </w:rPr>
        <w:t>, Platform 102,</w:t>
      </w:r>
      <w:r w:rsidR="00511154" w:rsidRPr="00083BA4">
        <w:rPr>
          <w:szCs w:val="24"/>
        </w:rPr>
        <w:t xml:space="preserve"> </w:t>
      </w:r>
      <w:proofErr w:type="spellStart"/>
      <w:r w:rsidR="00511154" w:rsidRPr="00083BA4">
        <w:rPr>
          <w:szCs w:val="24"/>
        </w:rPr>
        <w:t>Moonens</w:t>
      </w:r>
      <w:proofErr w:type="spellEnd"/>
      <w:r w:rsidR="00511154" w:rsidRPr="00083BA4">
        <w:rPr>
          <w:szCs w:val="24"/>
        </w:rPr>
        <w:t xml:space="preserve"> Foundation,</w:t>
      </w:r>
      <w:r w:rsidRPr="00083BA4">
        <w:rPr>
          <w:szCs w:val="24"/>
        </w:rPr>
        <w:t xml:space="preserve"> Brussels, Belgium</w:t>
      </w:r>
    </w:p>
    <w:p w14:paraId="260FA3CD" w14:textId="77777777" w:rsidR="00295A9F" w:rsidRPr="00083BA4" w:rsidRDefault="00295A9F">
      <w:pPr>
        <w:rPr>
          <w:szCs w:val="24"/>
        </w:rPr>
      </w:pPr>
      <w:r w:rsidRPr="00083BA4">
        <w:rPr>
          <w:i/>
          <w:szCs w:val="24"/>
        </w:rPr>
        <w:t>Inverse Performance Festival</w:t>
      </w:r>
      <w:r w:rsidRPr="00083BA4">
        <w:rPr>
          <w:szCs w:val="24"/>
        </w:rPr>
        <w:t>, San Luis Obispo, California</w:t>
      </w:r>
    </w:p>
    <w:p w14:paraId="410BA3FF" w14:textId="77777777" w:rsidR="00295A9F" w:rsidRPr="00083BA4" w:rsidRDefault="00295A9F">
      <w:pPr>
        <w:rPr>
          <w:szCs w:val="24"/>
        </w:rPr>
      </w:pPr>
      <w:r w:rsidRPr="00083BA4">
        <w:rPr>
          <w:i/>
          <w:szCs w:val="24"/>
        </w:rPr>
        <w:t>The Subject Is Chicago</w:t>
      </w:r>
      <w:r w:rsidRPr="00083BA4">
        <w:rPr>
          <w:szCs w:val="24"/>
        </w:rPr>
        <w:t>, Chicago Cultural Center, Chicago, Illinois</w:t>
      </w:r>
    </w:p>
    <w:p w14:paraId="769F5423" w14:textId="77777777" w:rsidR="0097056D" w:rsidRPr="00083BA4" w:rsidRDefault="00295A9F">
      <w:pPr>
        <w:rPr>
          <w:szCs w:val="24"/>
        </w:rPr>
      </w:pPr>
      <w:r w:rsidRPr="00083BA4">
        <w:rPr>
          <w:i/>
          <w:szCs w:val="24"/>
        </w:rPr>
        <w:t>History and Forgetting</w:t>
      </w:r>
      <w:r w:rsidRPr="00083BA4">
        <w:rPr>
          <w:szCs w:val="24"/>
        </w:rPr>
        <w:t>, Silent/Funny, Chicago, Illinois (solo performance sculpture</w:t>
      </w:r>
      <w:r w:rsidR="00A85832" w:rsidRPr="00083BA4">
        <w:rPr>
          <w:szCs w:val="24"/>
        </w:rPr>
        <w:t xml:space="preserve"> and permanent </w:t>
      </w:r>
      <w:r w:rsidR="0097056D" w:rsidRPr="00083BA4">
        <w:rPr>
          <w:szCs w:val="24"/>
        </w:rPr>
        <w:t xml:space="preserve">  </w:t>
      </w:r>
    </w:p>
    <w:p w14:paraId="596BAF23" w14:textId="77777777" w:rsidR="00295A9F" w:rsidRPr="00083BA4" w:rsidRDefault="0097056D">
      <w:pPr>
        <w:rPr>
          <w:szCs w:val="24"/>
        </w:rPr>
      </w:pPr>
      <w:r w:rsidRPr="00083BA4">
        <w:rPr>
          <w:szCs w:val="24"/>
        </w:rPr>
        <w:t xml:space="preserve">  </w:t>
      </w:r>
      <w:r w:rsidR="00A85832" w:rsidRPr="00083BA4">
        <w:rPr>
          <w:szCs w:val="24"/>
        </w:rPr>
        <w:t>installation</w:t>
      </w:r>
      <w:r w:rsidR="00511154" w:rsidRPr="00083BA4">
        <w:rPr>
          <w:szCs w:val="24"/>
        </w:rPr>
        <w:t xml:space="preserve"> for the City of Chicago Year of Public Art</w:t>
      </w:r>
      <w:r w:rsidR="00295A9F" w:rsidRPr="00083BA4">
        <w:rPr>
          <w:szCs w:val="24"/>
        </w:rPr>
        <w:t>)</w:t>
      </w:r>
    </w:p>
    <w:p w14:paraId="132AA543" w14:textId="77777777" w:rsidR="00295A9F" w:rsidRPr="00083BA4" w:rsidRDefault="00A85832">
      <w:pPr>
        <w:rPr>
          <w:szCs w:val="24"/>
        </w:rPr>
      </w:pPr>
      <w:r w:rsidRPr="00083BA4">
        <w:rPr>
          <w:i/>
          <w:szCs w:val="24"/>
        </w:rPr>
        <w:t>Body Work</w:t>
      </w:r>
      <w:r w:rsidR="00295A9F" w:rsidRPr="00083BA4">
        <w:rPr>
          <w:szCs w:val="24"/>
        </w:rPr>
        <w:t>, Loyola University Gallery, Chicago, Illinois</w:t>
      </w:r>
    </w:p>
    <w:p w14:paraId="6612C31F" w14:textId="77777777" w:rsidR="00295A9F" w:rsidRPr="00083BA4" w:rsidRDefault="00295A9F" w:rsidP="00527B1F">
      <w:pPr>
        <w:rPr>
          <w:szCs w:val="24"/>
        </w:rPr>
      </w:pPr>
      <w:r w:rsidRPr="00083BA4">
        <w:rPr>
          <w:i/>
          <w:szCs w:val="24"/>
        </w:rPr>
        <w:t>Rapid Pulse: 5 Years</w:t>
      </w:r>
      <w:r w:rsidRPr="00083BA4">
        <w:rPr>
          <w:szCs w:val="24"/>
        </w:rPr>
        <w:t>, Defibrillator, Chicago, Illinois</w:t>
      </w:r>
    </w:p>
    <w:p w14:paraId="78D4568C" w14:textId="77777777" w:rsidR="00527B1F" w:rsidRPr="00083BA4" w:rsidRDefault="00527B1F">
      <w:pPr>
        <w:rPr>
          <w:szCs w:val="24"/>
        </w:rPr>
      </w:pPr>
      <w:r w:rsidRPr="00083BA4">
        <w:rPr>
          <w:b/>
          <w:szCs w:val="24"/>
        </w:rPr>
        <w:t>2016</w:t>
      </w:r>
    </w:p>
    <w:p w14:paraId="05093458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Whiskey a</w:t>
      </w:r>
      <w:r w:rsidR="00511154" w:rsidRPr="00083BA4">
        <w:rPr>
          <w:i/>
          <w:szCs w:val="24"/>
        </w:rPr>
        <w:t xml:space="preserve">nd </w:t>
      </w:r>
      <w:r w:rsidRPr="00083BA4">
        <w:rPr>
          <w:i/>
          <w:szCs w:val="24"/>
        </w:rPr>
        <w:t>Kisses</w:t>
      </w:r>
      <w:r w:rsidRPr="00083BA4">
        <w:rPr>
          <w:szCs w:val="24"/>
        </w:rPr>
        <w:t>, Denver Art Museum, Denver, Colorado (solo performance)</w:t>
      </w:r>
    </w:p>
    <w:p w14:paraId="4D29D4A2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 xml:space="preserve">The </w:t>
      </w:r>
      <w:proofErr w:type="spellStart"/>
      <w:r w:rsidRPr="00083BA4">
        <w:rPr>
          <w:i/>
          <w:szCs w:val="24"/>
        </w:rPr>
        <w:t>Greenlands</w:t>
      </w:r>
      <w:proofErr w:type="spellEnd"/>
      <w:r w:rsidRPr="00083BA4">
        <w:rPr>
          <w:i/>
          <w:szCs w:val="24"/>
        </w:rPr>
        <w:t xml:space="preserve"> Project</w:t>
      </w:r>
      <w:r w:rsidRPr="00083BA4">
        <w:rPr>
          <w:szCs w:val="24"/>
        </w:rPr>
        <w:t>, Birmingham, England (solo residency and permanent installation)</w:t>
      </w:r>
    </w:p>
    <w:p w14:paraId="58CF1B53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Industry of the Ordinary</w:t>
      </w:r>
      <w:r w:rsidRPr="00083BA4">
        <w:rPr>
          <w:szCs w:val="24"/>
        </w:rPr>
        <w:t xml:space="preserve">, </w:t>
      </w:r>
      <w:proofErr w:type="spellStart"/>
      <w:r w:rsidRPr="00083BA4">
        <w:rPr>
          <w:szCs w:val="24"/>
        </w:rPr>
        <w:t>Antena</w:t>
      </w:r>
      <w:proofErr w:type="spellEnd"/>
      <w:r w:rsidRPr="00083BA4">
        <w:rPr>
          <w:szCs w:val="24"/>
        </w:rPr>
        <w:t>, Chicago, Illinois (solo show)</w:t>
      </w:r>
    </w:p>
    <w:p w14:paraId="1C581C24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Industry of the Ordinary</w:t>
      </w:r>
      <w:r w:rsidRPr="00083BA4">
        <w:rPr>
          <w:szCs w:val="24"/>
        </w:rPr>
        <w:t>, Chamber, Milwaukee, Wisconsin (solo show)</w:t>
      </w:r>
    </w:p>
    <w:p w14:paraId="7B3C5483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Prayer (for Springfield)</w:t>
      </w:r>
      <w:r w:rsidRPr="00083BA4">
        <w:rPr>
          <w:szCs w:val="24"/>
        </w:rPr>
        <w:t>, Demo projects, Springfield, Illinois (solo show)</w:t>
      </w:r>
    </w:p>
    <w:p w14:paraId="548311B6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lastRenderedPageBreak/>
        <w:t>Of Roses and Jessamine</w:t>
      </w:r>
      <w:r w:rsidRPr="00083BA4">
        <w:rPr>
          <w:szCs w:val="24"/>
        </w:rPr>
        <w:t>, Neiman Center SUGS Gallery, Chicago, Illinois</w:t>
      </w:r>
    </w:p>
    <w:p w14:paraId="434B5127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With and In Difference</w:t>
      </w:r>
      <w:r w:rsidRPr="00083BA4">
        <w:rPr>
          <w:szCs w:val="24"/>
        </w:rPr>
        <w:t>, Performance Art Houston, Texas</w:t>
      </w:r>
    </w:p>
    <w:p w14:paraId="3B751D6F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Nothing is Impossible</w:t>
      </w:r>
      <w:r w:rsidRPr="00083BA4">
        <w:rPr>
          <w:szCs w:val="24"/>
        </w:rPr>
        <w:t>, Defibrillator, Chicago, Illinois</w:t>
      </w:r>
    </w:p>
    <w:p w14:paraId="16F7041E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Prayer</w:t>
      </w:r>
      <w:r w:rsidRPr="00083BA4">
        <w:rPr>
          <w:szCs w:val="24"/>
        </w:rPr>
        <w:t xml:space="preserve"> </w:t>
      </w:r>
      <w:r w:rsidRPr="00083BA4">
        <w:rPr>
          <w:i/>
          <w:szCs w:val="24"/>
        </w:rPr>
        <w:t xml:space="preserve">(for Bentonville), </w:t>
      </w:r>
      <w:r w:rsidRPr="00083BA4">
        <w:rPr>
          <w:szCs w:val="24"/>
        </w:rPr>
        <w:t>Inverse Performance Festival, Northwest Arkansas</w:t>
      </w:r>
    </w:p>
    <w:p w14:paraId="1D65AFBE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Sports in Art</w:t>
      </w:r>
      <w:r w:rsidRPr="00083BA4">
        <w:rPr>
          <w:szCs w:val="24"/>
        </w:rPr>
        <w:t>, Maloney Art Gallery, Morristown, New Jersey</w:t>
      </w:r>
    </w:p>
    <w:p w14:paraId="6113D261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Synapse</w:t>
      </w:r>
      <w:r w:rsidRPr="00083BA4">
        <w:rPr>
          <w:szCs w:val="24"/>
        </w:rPr>
        <w:t>, Inner Gallery, Chicago, Illinois</w:t>
      </w:r>
    </w:p>
    <w:p w14:paraId="507AC295" w14:textId="77777777" w:rsidR="00527B1F" w:rsidRPr="00083BA4" w:rsidRDefault="00527B1F">
      <w:pPr>
        <w:rPr>
          <w:szCs w:val="24"/>
        </w:rPr>
      </w:pPr>
      <w:r w:rsidRPr="00083BA4">
        <w:rPr>
          <w:b/>
          <w:szCs w:val="24"/>
        </w:rPr>
        <w:t>2015</w:t>
      </w:r>
    </w:p>
    <w:p w14:paraId="1087A4D3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Jesus by the Lake</w:t>
      </w:r>
      <w:r w:rsidRPr="00083BA4">
        <w:rPr>
          <w:szCs w:val="24"/>
        </w:rPr>
        <w:t xml:space="preserve">, Chicago, Illinois (solo project, ongoing) </w:t>
      </w:r>
      <w:hyperlink r:id="rId5" w:history="1">
        <w:r w:rsidRPr="00083BA4">
          <w:rPr>
            <w:rStyle w:val="Hyperlink"/>
            <w:szCs w:val="24"/>
          </w:rPr>
          <w:t>www.jesusbythelake.com</w:t>
        </w:r>
      </w:hyperlink>
    </w:p>
    <w:p w14:paraId="3ECAEC33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Water in Art, Water After Borders</w:t>
      </w:r>
      <w:r w:rsidRPr="00083BA4">
        <w:rPr>
          <w:szCs w:val="24"/>
        </w:rPr>
        <w:t xml:space="preserve">, UIC Institute for the Humanities, Chicago, Illinois </w:t>
      </w:r>
    </w:p>
    <w:p w14:paraId="09D42730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Relative</w:t>
      </w:r>
      <w:r w:rsidRPr="00083BA4">
        <w:rPr>
          <w:szCs w:val="24"/>
        </w:rPr>
        <w:t>, Hyde Park Art Center, Chicago, Illinois (solo performance)</w:t>
      </w:r>
    </w:p>
    <w:p w14:paraId="2AF01AEE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2014</w:t>
      </w:r>
    </w:p>
    <w:p w14:paraId="5845E2AB" w14:textId="77777777" w:rsidR="00527B1F" w:rsidRPr="00083BA4" w:rsidRDefault="00527B1F">
      <w:pPr>
        <w:rPr>
          <w:szCs w:val="24"/>
        </w:rPr>
      </w:pPr>
      <w:proofErr w:type="spellStart"/>
      <w:r w:rsidRPr="00083BA4">
        <w:rPr>
          <w:i/>
          <w:szCs w:val="24"/>
        </w:rPr>
        <w:t>Venetiaanse</w:t>
      </w:r>
      <w:proofErr w:type="spellEnd"/>
      <w:r w:rsidRPr="00083BA4">
        <w:rPr>
          <w:i/>
          <w:szCs w:val="24"/>
        </w:rPr>
        <w:t xml:space="preserve"> </w:t>
      </w:r>
      <w:proofErr w:type="spellStart"/>
      <w:r w:rsidRPr="00083BA4">
        <w:rPr>
          <w:i/>
          <w:szCs w:val="24"/>
        </w:rPr>
        <w:t>Gaanderijen</w:t>
      </w:r>
      <w:proofErr w:type="spellEnd"/>
      <w:r w:rsidRPr="00083BA4">
        <w:rPr>
          <w:i/>
          <w:szCs w:val="24"/>
        </w:rPr>
        <w:t xml:space="preserve">, </w:t>
      </w:r>
      <w:r w:rsidRPr="00083BA4">
        <w:rPr>
          <w:szCs w:val="24"/>
        </w:rPr>
        <w:t>Ostend Pavilion, Ostend, Belgium (project identity and principal image)</w:t>
      </w:r>
    </w:p>
    <w:p w14:paraId="0C159B88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RISK: Empathy, Art and Social Practice</w:t>
      </w:r>
      <w:r w:rsidRPr="00083BA4">
        <w:rPr>
          <w:szCs w:val="24"/>
        </w:rPr>
        <w:t xml:space="preserve">, Glass Curtain Gallery, Chicago, Illinois </w:t>
      </w:r>
      <w:hyperlink r:id="rId6" w:history="1">
        <w:r w:rsidRPr="00083BA4">
          <w:rPr>
            <w:rStyle w:val="Hyperlink"/>
            <w:szCs w:val="24"/>
          </w:rPr>
          <w:t>http://students.colum.edu/deps/glass-curtain-gallery/exhibitions/risk-empathy-art-and-social-practice/index.php</w:t>
        </w:r>
      </w:hyperlink>
    </w:p>
    <w:p w14:paraId="33FC68FA" w14:textId="77777777" w:rsidR="00527B1F" w:rsidRPr="00083BA4" w:rsidRDefault="00764707">
      <w:pPr>
        <w:rPr>
          <w:szCs w:val="24"/>
        </w:rPr>
      </w:pPr>
      <w:hyperlink r:id="rId7" w:history="1">
        <w:r w:rsidR="00527B1F" w:rsidRPr="00083BA4">
          <w:rPr>
            <w:rStyle w:val="Hyperlink"/>
            <w:szCs w:val="24"/>
          </w:rPr>
          <w:t>RISK catalogue available here</w:t>
        </w:r>
      </w:hyperlink>
    </w:p>
    <w:p w14:paraId="75541DFA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Tragedy</w:t>
      </w:r>
      <w:r w:rsidRPr="00083BA4">
        <w:rPr>
          <w:szCs w:val="24"/>
        </w:rPr>
        <w:t>, Missoula and Bozeman, Montana (solo performances)</w:t>
      </w:r>
    </w:p>
    <w:p w14:paraId="370EF3E3" w14:textId="77777777" w:rsidR="00527B1F" w:rsidRPr="00083BA4" w:rsidRDefault="00527B1F">
      <w:pPr>
        <w:rPr>
          <w:szCs w:val="24"/>
        </w:rPr>
      </w:pPr>
      <w:r w:rsidRPr="00083BA4">
        <w:rPr>
          <w:b/>
          <w:szCs w:val="24"/>
        </w:rPr>
        <w:t>2013</w:t>
      </w:r>
    </w:p>
    <w:p w14:paraId="53AF0CE0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Goods and Services (reprise)</w:t>
      </w:r>
      <w:r w:rsidRPr="00083BA4">
        <w:rPr>
          <w:szCs w:val="24"/>
        </w:rPr>
        <w:t>, Exposition Chicago opening night performance, Chicago, Illinois</w:t>
      </w:r>
    </w:p>
    <w:p w14:paraId="7D8DDD2A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Emerging Tactics</w:t>
      </w:r>
      <w:r w:rsidRPr="00083BA4">
        <w:rPr>
          <w:szCs w:val="24"/>
        </w:rPr>
        <w:t>, RECESS, Portland, Oregon</w:t>
      </w:r>
    </w:p>
    <w:p w14:paraId="466A94C3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Good Service</w:t>
      </w:r>
      <w:r w:rsidRPr="00083BA4">
        <w:rPr>
          <w:szCs w:val="24"/>
        </w:rPr>
        <w:t>, Studio Gang, Chicago, Illinois</w:t>
      </w:r>
    </w:p>
    <w:p w14:paraId="01D9C41A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Goods and Services</w:t>
      </w:r>
      <w:r w:rsidRPr="00083BA4">
        <w:rPr>
          <w:szCs w:val="24"/>
        </w:rPr>
        <w:t>, Council on Foundations annual meeting, Chicago, Illinois</w:t>
      </w:r>
    </w:p>
    <w:p w14:paraId="1A44C2F5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Guns and Butter</w:t>
      </w:r>
      <w:r w:rsidRPr="00083BA4">
        <w:rPr>
          <w:szCs w:val="24"/>
        </w:rPr>
        <w:t>, UIS Gallery, Springfield, Illinois (solo show)</w:t>
      </w:r>
    </w:p>
    <w:p w14:paraId="5AF7FC9C" w14:textId="77777777" w:rsidR="00527B1F" w:rsidRPr="00083BA4" w:rsidRDefault="00527B1F">
      <w:pPr>
        <w:rPr>
          <w:i/>
          <w:szCs w:val="24"/>
        </w:rPr>
      </w:pPr>
      <w:r w:rsidRPr="00083BA4">
        <w:rPr>
          <w:i/>
          <w:szCs w:val="24"/>
        </w:rPr>
        <w:t>Rube Goldberg’s Ghost,</w:t>
      </w:r>
      <w:r w:rsidRPr="00083BA4">
        <w:rPr>
          <w:szCs w:val="24"/>
        </w:rPr>
        <w:t xml:space="preserve"> Glass Curtain Gallery, Chicago, Illinois</w:t>
      </w:r>
    </w:p>
    <w:p w14:paraId="76A2C1B6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2012</w:t>
      </w:r>
    </w:p>
    <w:p w14:paraId="5CEE698A" w14:textId="77777777" w:rsidR="00527B1F" w:rsidRPr="00083BA4" w:rsidRDefault="00527B1F" w:rsidP="00527B1F">
      <w:pPr>
        <w:tabs>
          <w:tab w:val="left" w:pos="180"/>
        </w:tabs>
        <w:rPr>
          <w:szCs w:val="24"/>
        </w:rPr>
      </w:pPr>
      <w:r w:rsidRPr="00083BA4">
        <w:rPr>
          <w:i/>
          <w:szCs w:val="24"/>
        </w:rPr>
        <w:t>Industry of the Ordinary: Sic Transit Gloria Mundi</w:t>
      </w:r>
      <w:r w:rsidRPr="00083BA4">
        <w:rPr>
          <w:szCs w:val="24"/>
        </w:rPr>
        <w:t xml:space="preserve">, mid-career survey, Chicago Cultural Center, </w:t>
      </w:r>
    </w:p>
    <w:p w14:paraId="4153A7E1" w14:textId="77777777" w:rsidR="00527B1F" w:rsidRPr="00083BA4" w:rsidRDefault="00527B1F" w:rsidP="00527B1F">
      <w:pPr>
        <w:tabs>
          <w:tab w:val="left" w:pos="180"/>
        </w:tabs>
        <w:rPr>
          <w:szCs w:val="24"/>
        </w:rPr>
      </w:pPr>
      <w:r w:rsidRPr="00083BA4">
        <w:rPr>
          <w:szCs w:val="24"/>
        </w:rPr>
        <w:t xml:space="preserve">  Chicago, Illinois (solo exhibition/residency/series of performances and collaborations, runs until </w:t>
      </w:r>
    </w:p>
    <w:p w14:paraId="415C26EC" w14:textId="77777777" w:rsidR="00527B1F" w:rsidRPr="00083BA4" w:rsidRDefault="00527B1F" w:rsidP="00527B1F">
      <w:pPr>
        <w:tabs>
          <w:tab w:val="left" w:pos="180"/>
        </w:tabs>
        <w:rPr>
          <w:szCs w:val="24"/>
        </w:rPr>
      </w:pPr>
      <w:r w:rsidRPr="00083BA4">
        <w:rPr>
          <w:szCs w:val="24"/>
        </w:rPr>
        <w:t xml:space="preserve">  February 2013) </w:t>
      </w:r>
      <w:hyperlink r:id="rId8" w:history="1">
        <w:r w:rsidRPr="00083BA4">
          <w:rPr>
            <w:rStyle w:val="Hyperlink"/>
            <w:szCs w:val="24"/>
          </w:rPr>
          <w:t>http://www.industryoftheordinary.com/html/culturalcenter.html</w:t>
        </w:r>
      </w:hyperlink>
    </w:p>
    <w:p w14:paraId="074E10D1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Memory Over Forgetting</w:t>
      </w:r>
      <w:r w:rsidRPr="00083BA4">
        <w:rPr>
          <w:szCs w:val="24"/>
        </w:rPr>
        <w:t>, Exposition Chicago opening night performance, Chicago, Illinois</w:t>
      </w:r>
    </w:p>
    <w:p w14:paraId="58E7D6AD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Rapid Pulse International Performance Festival</w:t>
      </w:r>
      <w:r w:rsidRPr="00083BA4">
        <w:rPr>
          <w:szCs w:val="24"/>
        </w:rPr>
        <w:t xml:space="preserve">, Defibrillator Gallery, Chicago, Illinois (solo </w:t>
      </w:r>
    </w:p>
    <w:p w14:paraId="51237FE4" w14:textId="77777777" w:rsidR="00527B1F" w:rsidRPr="00083BA4" w:rsidRDefault="00527B1F" w:rsidP="00527B1F">
      <w:pPr>
        <w:rPr>
          <w:szCs w:val="24"/>
        </w:rPr>
      </w:pPr>
      <w:r w:rsidRPr="00083BA4">
        <w:rPr>
          <w:szCs w:val="24"/>
        </w:rPr>
        <w:t xml:space="preserve">  performance)</w:t>
      </w:r>
    </w:p>
    <w:p w14:paraId="59EE2DE3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Sight and Sound</w:t>
      </w:r>
      <w:r w:rsidRPr="00083BA4">
        <w:rPr>
          <w:szCs w:val="24"/>
        </w:rPr>
        <w:t>, Billboard Art Project, Richmond, Virginia</w:t>
      </w:r>
    </w:p>
    <w:p w14:paraId="21633210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Foreign Affairs</w:t>
      </w:r>
      <w:r w:rsidRPr="00083BA4">
        <w:rPr>
          <w:szCs w:val="24"/>
        </w:rPr>
        <w:t>, Expo Chicago 2012, Chicago, Illinois (solo performance)</w:t>
      </w:r>
    </w:p>
    <w:p w14:paraId="7584460F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Performance Series</w:t>
      </w:r>
      <w:r w:rsidRPr="00083BA4">
        <w:rPr>
          <w:szCs w:val="24"/>
        </w:rPr>
        <w:t>, British Consul General’s residence, Chicago, Illinois</w:t>
      </w:r>
    </w:p>
    <w:p w14:paraId="6E809AC4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Starving Artist</w:t>
      </w:r>
      <w:r w:rsidRPr="00083BA4">
        <w:rPr>
          <w:szCs w:val="24"/>
        </w:rPr>
        <w:t>, Chicago Artist Coalition, Chicago, Illinois</w:t>
      </w:r>
    </w:p>
    <w:p w14:paraId="56BE5201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Butter Raiser</w:t>
      </w:r>
      <w:r w:rsidRPr="00083BA4">
        <w:rPr>
          <w:szCs w:val="24"/>
        </w:rPr>
        <w:t>, Maria’s, Chicago, Illinois</w:t>
      </w:r>
    </w:p>
    <w:p w14:paraId="5E5CD37E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Evil is Interesting</w:t>
      </w:r>
      <w:r w:rsidRPr="00083BA4">
        <w:rPr>
          <w:szCs w:val="24"/>
        </w:rPr>
        <w:t xml:space="preserve">, </w:t>
      </w:r>
      <w:proofErr w:type="spellStart"/>
      <w:r w:rsidRPr="00083BA4">
        <w:rPr>
          <w:szCs w:val="24"/>
        </w:rPr>
        <w:t>Antena</w:t>
      </w:r>
      <w:proofErr w:type="spellEnd"/>
      <w:r w:rsidRPr="00083BA4">
        <w:rPr>
          <w:szCs w:val="24"/>
        </w:rPr>
        <w:t>, Chicago, Illinois</w:t>
      </w:r>
    </w:p>
    <w:p w14:paraId="2A2A6E87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Arts and Crafts</w:t>
      </w:r>
      <w:r w:rsidRPr="00083BA4">
        <w:rPr>
          <w:szCs w:val="24"/>
        </w:rPr>
        <w:t>, Public House, Chicago, Illinois</w:t>
      </w:r>
    </w:p>
    <w:p w14:paraId="38DEFE25" w14:textId="77777777" w:rsidR="00527B1F" w:rsidRPr="00083BA4" w:rsidRDefault="00527B1F" w:rsidP="00527B1F">
      <w:pPr>
        <w:rPr>
          <w:b/>
          <w:szCs w:val="24"/>
        </w:rPr>
      </w:pPr>
      <w:r w:rsidRPr="00083BA4">
        <w:rPr>
          <w:b/>
          <w:szCs w:val="24"/>
        </w:rPr>
        <w:t>2011</w:t>
      </w:r>
    </w:p>
    <w:p w14:paraId="5DC8A7C2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Industry of the Ordinary</w:t>
      </w:r>
      <w:r w:rsidRPr="00083BA4">
        <w:rPr>
          <w:szCs w:val="24"/>
        </w:rPr>
        <w:t>, Watkins College of Art, Nashville, Tennessee (solo show)</w:t>
      </w:r>
    </w:p>
    <w:p w14:paraId="75D8A0E7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Wicker Park/Bucktown Mural Project</w:t>
      </w:r>
      <w:r w:rsidRPr="00083BA4">
        <w:rPr>
          <w:szCs w:val="24"/>
        </w:rPr>
        <w:t>, Chicago, Illinois (long-term installation)</w:t>
      </w:r>
    </w:p>
    <w:p w14:paraId="12A1BF8C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Whiskey and Kisses/Go-Betweens</w:t>
      </w:r>
      <w:r w:rsidRPr="00083BA4">
        <w:rPr>
          <w:szCs w:val="24"/>
        </w:rPr>
        <w:t>, MDW Fair, Chicago, Illinois</w:t>
      </w:r>
    </w:p>
    <w:p w14:paraId="623E1AA0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Visual Phrasing</w:t>
      </w:r>
      <w:r w:rsidRPr="00083BA4">
        <w:rPr>
          <w:szCs w:val="24"/>
        </w:rPr>
        <w:t>, Maloney Art Gallery, Morristown, New Jersey</w:t>
      </w:r>
    </w:p>
    <w:p w14:paraId="039051E2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Mash Flob</w:t>
      </w:r>
      <w:r w:rsidRPr="00083BA4">
        <w:rPr>
          <w:szCs w:val="24"/>
        </w:rPr>
        <w:t>, performance series at Museum of Contemporary Art, Chicago, Illinois</w:t>
      </w:r>
    </w:p>
    <w:p w14:paraId="52A1F1D7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The Search</w:t>
      </w:r>
      <w:r w:rsidRPr="00083BA4">
        <w:rPr>
          <w:szCs w:val="24"/>
        </w:rPr>
        <w:t xml:space="preserve">, Andrew </w:t>
      </w:r>
      <w:proofErr w:type="spellStart"/>
      <w:r w:rsidRPr="00083BA4">
        <w:rPr>
          <w:szCs w:val="24"/>
        </w:rPr>
        <w:t>Rafacz</w:t>
      </w:r>
      <w:proofErr w:type="spellEnd"/>
      <w:r w:rsidRPr="00083BA4">
        <w:rPr>
          <w:szCs w:val="24"/>
        </w:rPr>
        <w:t xml:space="preserve"> Gallery, Chicago, Illinois</w:t>
      </w:r>
    </w:p>
    <w:p w14:paraId="29C79B6D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Hang In There</w:t>
      </w:r>
      <w:r w:rsidRPr="00083BA4">
        <w:rPr>
          <w:szCs w:val="24"/>
        </w:rPr>
        <w:t>, Co-Prosperity Sphere, Chicago, Illinois</w:t>
      </w:r>
    </w:p>
    <w:p w14:paraId="69A261A9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Performance Series</w:t>
      </w:r>
      <w:r w:rsidRPr="00083BA4">
        <w:rPr>
          <w:szCs w:val="24"/>
        </w:rPr>
        <w:t>, British Consul General’s residence, Chicago, Illinois</w:t>
      </w:r>
    </w:p>
    <w:p w14:paraId="15899206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Work With Me</w:t>
      </w:r>
      <w:r w:rsidRPr="00083BA4">
        <w:rPr>
          <w:szCs w:val="24"/>
        </w:rPr>
        <w:t>, A+D Gallery, Chicago, Illinois</w:t>
      </w:r>
    </w:p>
    <w:p w14:paraId="59B3ACCC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lastRenderedPageBreak/>
        <w:t>Out of Site</w:t>
      </w:r>
      <w:r w:rsidRPr="00083BA4">
        <w:rPr>
          <w:szCs w:val="24"/>
        </w:rPr>
        <w:t>, public performance series organized by Defibrillator Gallery, Chicago, Illinois</w:t>
      </w:r>
    </w:p>
    <w:p w14:paraId="5CF8E5ED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Chain Letter</w:t>
      </w:r>
      <w:r w:rsidRPr="00083BA4">
        <w:rPr>
          <w:szCs w:val="24"/>
        </w:rPr>
        <w:t xml:space="preserve">, </w:t>
      </w:r>
      <w:r w:rsidRPr="00083BA4">
        <w:rPr>
          <w:rFonts w:cs="Trebuchet MS"/>
          <w:szCs w:val="24"/>
        </w:rPr>
        <w:t>Shoshana Wayne Gallery, Los Angeles, California</w:t>
      </w:r>
    </w:p>
    <w:p w14:paraId="53998A71" w14:textId="77777777" w:rsidR="008E2FE2" w:rsidRPr="00083BA4" w:rsidRDefault="008E2FE2">
      <w:pPr>
        <w:rPr>
          <w:b/>
          <w:szCs w:val="24"/>
        </w:rPr>
      </w:pPr>
    </w:p>
    <w:p w14:paraId="4460E69E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2010</w:t>
      </w:r>
    </w:p>
    <w:p w14:paraId="547C25DF" w14:textId="77777777" w:rsidR="00527B1F" w:rsidRPr="00083BA4" w:rsidRDefault="00527B1F">
      <w:pPr>
        <w:rPr>
          <w:rFonts w:eastAsia="Times New Roman"/>
          <w:bCs/>
          <w:szCs w:val="24"/>
        </w:rPr>
      </w:pPr>
      <w:r w:rsidRPr="00083BA4">
        <w:rPr>
          <w:rFonts w:eastAsia="Times New Roman"/>
          <w:bCs/>
          <w:i/>
          <w:szCs w:val="24"/>
        </w:rPr>
        <w:t xml:space="preserve">History as Idea, </w:t>
      </w:r>
      <w:r w:rsidRPr="00083BA4">
        <w:rPr>
          <w:rFonts w:eastAsia="Times New Roman"/>
          <w:bCs/>
          <w:szCs w:val="24"/>
        </w:rPr>
        <w:t xml:space="preserve">Nebraska State Historical Society, 1% for Art Commission, Lincoln, Nebraska </w:t>
      </w:r>
    </w:p>
    <w:p w14:paraId="39C5BA1F" w14:textId="77777777" w:rsidR="00527B1F" w:rsidRPr="00083BA4" w:rsidRDefault="00527B1F">
      <w:pPr>
        <w:rPr>
          <w:rFonts w:eastAsia="Times New Roman"/>
          <w:szCs w:val="24"/>
        </w:rPr>
      </w:pPr>
      <w:r w:rsidRPr="00083BA4">
        <w:rPr>
          <w:rFonts w:eastAsia="Times New Roman"/>
          <w:bCs/>
          <w:szCs w:val="24"/>
        </w:rPr>
        <w:t xml:space="preserve">  (</w:t>
      </w:r>
      <w:proofErr w:type="gramStart"/>
      <w:r w:rsidRPr="00083BA4">
        <w:rPr>
          <w:rFonts w:eastAsia="Times New Roman"/>
          <w:bCs/>
          <w:szCs w:val="24"/>
        </w:rPr>
        <w:t>permanent</w:t>
      </w:r>
      <w:proofErr w:type="gramEnd"/>
      <w:r w:rsidRPr="00083BA4">
        <w:rPr>
          <w:rFonts w:eastAsia="Times New Roman"/>
          <w:bCs/>
          <w:szCs w:val="24"/>
        </w:rPr>
        <w:t xml:space="preserve"> installation)</w:t>
      </w:r>
    </w:p>
    <w:p w14:paraId="7182167E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Don’t Piss on Me and Tell Me It’s Raining</w:t>
      </w:r>
      <w:r w:rsidRPr="00083BA4">
        <w:rPr>
          <w:szCs w:val="24"/>
        </w:rPr>
        <w:t xml:space="preserve">, </w:t>
      </w:r>
      <w:proofErr w:type="spellStart"/>
      <w:r w:rsidRPr="00083BA4">
        <w:rPr>
          <w:szCs w:val="24"/>
        </w:rPr>
        <w:t>apexart</w:t>
      </w:r>
      <w:proofErr w:type="spellEnd"/>
      <w:r w:rsidRPr="00083BA4">
        <w:rPr>
          <w:szCs w:val="24"/>
        </w:rPr>
        <w:t>, New York, New York</w:t>
      </w:r>
    </w:p>
    <w:p w14:paraId="26A5DACF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ORD[</w:t>
      </w:r>
      <w:proofErr w:type="spellStart"/>
      <w:r w:rsidRPr="00083BA4">
        <w:rPr>
          <w:i/>
          <w:szCs w:val="24"/>
        </w:rPr>
        <w:t>i</w:t>
      </w:r>
      <w:proofErr w:type="spellEnd"/>
      <w:r w:rsidRPr="00083BA4">
        <w:rPr>
          <w:i/>
          <w:szCs w:val="24"/>
        </w:rPr>
        <w:t>]NANCE</w:t>
      </w:r>
      <w:r w:rsidRPr="00083BA4">
        <w:rPr>
          <w:szCs w:val="24"/>
        </w:rPr>
        <w:t>, Urban Environment Office, London, England</w:t>
      </w:r>
    </w:p>
    <w:p w14:paraId="43C7F491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Spark</w:t>
      </w:r>
      <w:r w:rsidRPr="00083BA4">
        <w:rPr>
          <w:szCs w:val="24"/>
        </w:rPr>
        <w:t>, Defibrillator, Chicago</w:t>
      </w:r>
    </w:p>
    <w:p w14:paraId="68FE2F72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ACRE: Country in the City</w:t>
      </w:r>
      <w:r w:rsidRPr="00083BA4">
        <w:rPr>
          <w:szCs w:val="24"/>
        </w:rPr>
        <w:t>, Heaven Gallery, Chicago</w:t>
      </w:r>
    </w:p>
    <w:p w14:paraId="7A6F2145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X-</w:t>
      </w:r>
      <w:proofErr w:type="spellStart"/>
      <w:r w:rsidRPr="00083BA4">
        <w:rPr>
          <w:i/>
          <w:szCs w:val="24"/>
        </w:rPr>
        <w:t>treme</w:t>
      </w:r>
      <w:proofErr w:type="spellEnd"/>
      <w:r w:rsidRPr="00083BA4">
        <w:rPr>
          <w:i/>
          <w:szCs w:val="24"/>
        </w:rPr>
        <w:t xml:space="preserve"> Studio</w:t>
      </w:r>
      <w:r w:rsidRPr="00083BA4">
        <w:rPr>
          <w:szCs w:val="24"/>
        </w:rPr>
        <w:t>, A+D Gallery, Chicago</w:t>
      </w:r>
    </w:p>
    <w:p w14:paraId="145C53BF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>Artists in residence, Anchor Graphics, Chicago, Illinois</w:t>
      </w:r>
    </w:p>
    <w:p w14:paraId="35058DA5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>Visiting artists, ACRE, Steuben, Wisconsin</w:t>
      </w:r>
    </w:p>
    <w:p w14:paraId="3117C2D1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2009</w:t>
      </w:r>
    </w:p>
    <w:p w14:paraId="77999786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Modern Wing Opening</w:t>
      </w:r>
      <w:r w:rsidRPr="00083BA4">
        <w:rPr>
          <w:szCs w:val="24"/>
        </w:rPr>
        <w:t>, Art Institute of Chicago, Chicago, Illinois (solo performance)</w:t>
      </w:r>
    </w:p>
    <w:p w14:paraId="5A56FA72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Super Market</w:t>
      </w:r>
      <w:r w:rsidRPr="00083BA4">
        <w:rPr>
          <w:szCs w:val="24"/>
        </w:rPr>
        <w:t>, Northeastern Illinois University Gallery, Chicago (solo show)</w:t>
      </w:r>
    </w:p>
    <w:p w14:paraId="55D2D08A" w14:textId="77777777" w:rsidR="00527B1F" w:rsidRPr="00083BA4" w:rsidRDefault="00527B1F">
      <w:pPr>
        <w:rPr>
          <w:szCs w:val="24"/>
        </w:rPr>
      </w:pPr>
      <w:proofErr w:type="spellStart"/>
      <w:r w:rsidRPr="00083BA4">
        <w:rPr>
          <w:i/>
          <w:szCs w:val="24"/>
        </w:rPr>
        <w:t>ArtChicago</w:t>
      </w:r>
      <w:proofErr w:type="spellEnd"/>
      <w:r w:rsidRPr="00083BA4">
        <w:rPr>
          <w:szCs w:val="24"/>
        </w:rPr>
        <w:t>, Rhona Hoffman Gallery, Chicago, Illinois</w:t>
      </w:r>
    </w:p>
    <w:p w14:paraId="139711E8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Dis/Believer</w:t>
      </w:r>
      <w:r w:rsidRPr="00083BA4">
        <w:rPr>
          <w:rFonts w:cs="Helvetica"/>
          <w:i/>
          <w:color w:val="000000"/>
          <w:szCs w:val="24"/>
          <w:lang w:bidi="en-US"/>
        </w:rPr>
        <w:t>: Reconciling Science and Religion in Contemporary Art</w:t>
      </w:r>
      <w:r w:rsidRPr="00083BA4">
        <w:rPr>
          <w:szCs w:val="24"/>
        </w:rPr>
        <w:t xml:space="preserve">, Glass Curtain Gallery, Chicago, </w:t>
      </w:r>
    </w:p>
    <w:p w14:paraId="2596A79B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 xml:space="preserve">  Illinois</w:t>
      </w:r>
    </w:p>
    <w:p w14:paraId="1FA8B33C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Site/Unseen</w:t>
      </w:r>
      <w:r w:rsidRPr="00083BA4">
        <w:rPr>
          <w:szCs w:val="24"/>
        </w:rPr>
        <w:t>, Chicago Cultural Center, Chicago, Illinois (rejected)</w:t>
      </w:r>
    </w:p>
    <w:p w14:paraId="25F0DB0B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39 Verbs</w:t>
      </w:r>
      <w:r w:rsidRPr="00083BA4">
        <w:rPr>
          <w:szCs w:val="24"/>
        </w:rPr>
        <w:t xml:space="preserve">, Packer </w:t>
      </w:r>
      <w:proofErr w:type="spellStart"/>
      <w:r w:rsidRPr="00083BA4">
        <w:rPr>
          <w:szCs w:val="24"/>
        </w:rPr>
        <w:t>Schopf</w:t>
      </w:r>
      <w:proofErr w:type="spellEnd"/>
      <w:r w:rsidRPr="00083BA4">
        <w:rPr>
          <w:szCs w:val="24"/>
        </w:rPr>
        <w:t xml:space="preserve"> Gallery, Chicago, Illinois (organized)</w:t>
      </w:r>
    </w:p>
    <w:p w14:paraId="240FEB19" w14:textId="77777777" w:rsidR="00527B1F" w:rsidRPr="00083BA4" w:rsidRDefault="00527B1F">
      <w:pPr>
        <w:rPr>
          <w:szCs w:val="24"/>
        </w:rPr>
      </w:pPr>
      <w:proofErr w:type="spellStart"/>
      <w:r w:rsidRPr="00083BA4">
        <w:rPr>
          <w:i/>
          <w:szCs w:val="24"/>
        </w:rPr>
        <w:t>Supermarketing</w:t>
      </w:r>
      <w:proofErr w:type="spellEnd"/>
      <w:r w:rsidRPr="00083BA4">
        <w:rPr>
          <w:szCs w:val="24"/>
        </w:rPr>
        <w:t>, multi-site project in the United States, England, France, Italy and India</w:t>
      </w:r>
    </w:p>
    <w:p w14:paraId="11BAD71B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2008</w:t>
      </w:r>
    </w:p>
    <w:p w14:paraId="47DAE30D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12x12</w:t>
      </w:r>
      <w:r w:rsidRPr="00083BA4">
        <w:rPr>
          <w:szCs w:val="24"/>
        </w:rPr>
        <w:t>, Museum of Contemporary Art, Chicago (solo show)</w:t>
      </w:r>
    </w:p>
    <w:p w14:paraId="33454510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Allan Kaprow–Art as Life</w:t>
      </w:r>
      <w:r w:rsidRPr="00083BA4">
        <w:rPr>
          <w:szCs w:val="24"/>
        </w:rPr>
        <w:t>, Museum of Contemporary Art, Los Angeles</w:t>
      </w:r>
    </w:p>
    <w:p w14:paraId="03773A67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Journeys</w:t>
      </w:r>
      <w:r w:rsidRPr="00083BA4">
        <w:rPr>
          <w:szCs w:val="24"/>
        </w:rPr>
        <w:t>, Chicago Public Library Public Art Commission, Chicago, Illinois (permanent installation)</w:t>
      </w:r>
    </w:p>
    <w:p w14:paraId="10082EC1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Celebrity and The Peculiar</w:t>
      </w:r>
      <w:r w:rsidRPr="00083BA4">
        <w:rPr>
          <w:szCs w:val="24"/>
        </w:rPr>
        <w:t xml:space="preserve">, </w:t>
      </w:r>
      <w:proofErr w:type="spellStart"/>
      <w:r w:rsidRPr="00083BA4">
        <w:rPr>
          <w:szCs w:val="24"/>
        </w:rPr>
        <w:t>Gahlberg</w:t>
      </w:r>
      <w:proofErr w:type="spellEnd"/>
      <w:r w:rsidRPr="00083BA4">
        <w:rPr>
          <w:szCs w:val="24"/>
        </w:rPr>
        <w:t xml:space="preserve"> Gallery, College of DuPage, Illinois (solo show) (catalog)</w:t>
      </w:r>
    </w:p>
    <w:p w14:paraId="24F65178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Reflections</w:t>
      </w:r>
      <w:r w:rsidRPr="00083BA4">
        <w:rPr>
          <w:szCs w:val="24"/>
        </w:rPr>
        <w:t>, Rhona Hoffman Gallery, Chicago, Illinois</w:t>
      </w:r>
    </w:p>
    <w:p w14:paraId="18A03AA5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Public Address,</w:t>
      </w:r>
      <w:r w:rsidRPr="00083BA4">
        <w:rPr>
          <w:szCs w:val="24"/>
        </w:rPr>
        <w:t xml:space="preserve"> </w:t>
      </w:r>
      <w:proofErr w:type="spellStart"/>
      <w:r w:rsidRPr="00083BA4">
        <w:rPr>
          <w:szCs w:val="24"/>
        </w:rPr>
        <w:t>Phaiz</w:t>
      </w:r>
      <w:proofErr w:type="spellEnd"/>
      <w:r w:rsidRPr="00083BA4">
        <w:rPr>
          <w:szCs w:val="24"/>
        </w:rPr>
        <w:t>, Chicago. Illinois</w:t>
      </w:r>
    </w:p>
    <w:p w14:paraId="55F67B72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The Drawing Show</w:t>
      </w:r>
      <w:r w:rsidRPr="00083BA4">
        <w:rPr>
          <w:szCs w:val="24"/>
        </w:rPr>
        <w:t>, Beverly Art Center, Chicago, Illinois</w:t>
      </w:r>
    </w:p>
    <w:p w14:paraId="6BEAA465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Off the Beaten Road,</w:t>
      </w:r>
      <w:r w:rsidRPr="00083BA4">
        <w:rPr>
          <w:szCs w:val="24"/>
        </w:rPr>
        <w:t xml:space="preserve"> A+D Gallery, Chicago, Illinois</w:t>
      </w:r>
    </w:p>
    <w:p w14:paraId="23B1AAAF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Five Years on the Run</w:t>
      </w:r>
      <w:r w:rsidRPr="00083BA4">
        <w:rPr>
          <w:szCs w:val="24"/>
        </w:rPr>
        <w:t>, Orleans St. Gallery, St. Charles, Illinois</w:t>
      </w:r>
    </w:p>
    <w:p w14:paraId="71EDB5F1" w14:textId="77777777" w:rsidR="00527B1F" w:rsidRPr="00083BA4" w:rsidRDefault="00527B1F">
      <w:pPr>
        <w:rPr>
          <w:szCs w:val="24"/>
        </w:rPr>
      </w:pPr>
      <w:proofErr w:type="spellStart"/>
      <w:r w:rsidRPr="00083BA4">
        <w:rPr>
          <w:i/>
          <w:szCs w:val="24"/>
        </w:rPr>
        <w:t>ArtXposium</w:t>
      </w:r>
      <w:proofErr w:type="spellEnd"/>
      <w:r w:rsidRPr="00083BA4">
        <w:rPr>
          <w:szCs w:val="24"/>
        </w:rPr>
        <w:t>, West Chicago, Illinois</w:t>
      </w:r>
    </w:p>
    <w:p w14:paraId="4769CB7F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2007</w:t>
      </w:r>
    </w:p>
    <w:p w14:paraId="40B0A52C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Mapping the Self</w:t>
      </w:r>
      <w:r w:rsidRPr="00083BA4">
        <w:rPr>
          <w:szCs w:val="24"/>
        </w:rPr>
        <w:t>, Museum of Contemporary Art, Chicago</w:t>
      </w:r>
    </w:p>
    <w:p w14:paraId="53BD6140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Imaginary Time</w:t>
      </w:r>
      <w:r w:rsidRPr="00083BA4">
        <w:rPr>
          <w:szCs w:val="24"/>
        </w:rPr>
        <w:t>, Waterloo Center for the Arts, Waterloo, Iowa (solo performance)</w:t>
      </w:r>
    </w:p>
    <w:p w14:paraId="2348AD0B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 xml:space="preserve">Approach </w:t>
      </w:r>
      <w:r w:rsidRPr="00083BA4">
        <w:rPr>
          <w:szCs w:val="24"/>
        </w:rPr>
        <w:t>(curated by Research and Development), Ai Gallery, Chicago, Illinois</w:t>
      </w:r>
    </w:p>
    <w:p w14:paraId="36233BD7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D.I.Y.</w:t>
      </w:r>
      <w:r w:rsidRPr="00083BA4">
        <w:rPr>
          <w:szCs w:val="24"/>
        </w:rPr>
        <w:t>, A+D Gallery, Chicago, Illinois</w:t>
      </w:r>
    </w:p>
    <w:p w14:paraId="00BB6D78" w14:textId="77777777" w:rsidR="00527B1F" w:rsidRPr="00083BA4" w:rsidRDefault="00527B1F">
      <w:pPr>
        <w:rPr>
          <w:szCs w:val="24"/>
        </w:rPr>
      </w:pPr>
      <w:proofErr w:type="spellStart"/>
      <w:r w:rsidRPr="00083BA4">
        <w:rPr>
          <w:i/>
          <w:szCs w:val="24"/>
        </w:rPr>
        <w:t>ArtChicago</w:t>
      </w:r>
      <w:proofErr w:type="spellEnd"/>
      <w:r w:rsidRPr="00083BA4">
        <w:rPr>
          <w:szCs w:val="24"/>
        </w:rPr>
        <w:t>, Rhona Hoffman Gallery, Chicago, Illinois</w:t>
      </w:r>
    </w:p>
    <w:p w14:paraId="31633736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The Art World is Flat</w:t>
      </w:r>
      <w:r w:rsidRPr="00083BA4">
        <w:rPr>
          <w:szCs w:val="24"/>
        </w:rPr>
        <w:t>, Pritzker Pavilion, Chicago, Illinois</w:t>
      </w:r>
    </w:p>
    <w:p w14:paraId="4649E94F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College Art Association</w:t>
      </w:r>
      <w:r w:rsidRPr="00083BA4">
        <w:rPr>
          <w:szCs w:val="24"/>
        </w:rPr>
        <w:t>, New York, New York (solo performance)</w:t>
      </w:r>
    </w:p>
    <w:p w14:paraId="1C88671D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The Nature of Art</w:t>
      </w:r>
      <w:r w:rsidRPr="00083BA4">
        <w:rPr>
          <w:szCs w:val="24"/>
        </w:rPr>
        <w:t xml:space="preserve">, </w:t>
      </w:r>
      <w:proofErr w:type="spellStart"/>
      <w:r w:rsidRPr="00083BA4">
        <w:rPr>
          <w:szCs w:val="24"/>
        </w:rPr>
        <w:t>Lubeznik</w:t>
      </w:r>
      <w:proofErr w:type="spellEnd"/>
      <w:r w:rsidRPr="00083BA4">
        <w:rPr>
          <w:szCs w:val="24"/>
        </w:rPr>
        <w:t xml:space="preserve"> Center for the Arts, Michigan City, Indiana</w:t>
      </w:r>
    </w:p>
    <w:p w14:paraId="37E87271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God’s Punk</w:t>
      </w:r>
      <w:r w:rsidRPr="00083BA4">
        <w:rPr>
          <w:szCs w:val="24"/>
        </w:rPr>
        <w:t>, Hyde Park Arts Center, Chicago, Illinois</w:t>
      </w:r>
    </w:p>
    <w:p w14:paraId="6B7B27A6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2006</w:t>
      </w:r>
    </w:p>
    <w:p w14:paraId="6EACF9E5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Ruby Satellite</w:t>
      </w:r>
      <w:r w:rsidRPr="00083BA4">
        <w:rPr>
          <w:szCs w:val="24"/>
        </w:rPr>
        <w:t xml:space="preserve">, </w:t>
      </w:r>
      <w:r w:rsidRPr="00083BA4">
        <w:rPr>
          <w:rFonts w:eastAsia="Times New Roman"/>
          <w:szCs w:val="24"/>
        </w:rPr>
        <w:t>UCR/California Museum of Photography, Riverside, California</w:t>
      </w:r>
    </w:p>
    <w:p w14:paraId="7CFBCA49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Smoke and Mirrors: Photography and Performance</w:t>
      </w:r>
      <w:r w:rsidRPr="00083BA4">
        <w:rPr>
          <w:szCs w:val="24"/>
        </w:rPr>
        <w:t>, Ohio University Art Gallery, Athens, Ohio</w:t>
      </w:r>
    </w:p>
    <w:p w14:paraId="628C5BB6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Propagation</w:t>
      </w:r>
      <w:r w:rsidRPr="00083BA4">
        <w:rPr>
          <w:szCs w:val="24"/>
        </w:rPr>
        <w:t xml:space="preserve">, </w:t>
      </w:r>
      <w:proofErr w:type="spellStart"/>
      <w:r w:rsidRPr="00083BA4">
        <w:rPr>
          <w:szCs w:val="24"/>
        </w:rPr>
        <w:t>Polvo</w:t>
      </w:r>
      <w:proofErr w:type="spellEnd"/>
      <w:r w:rsidRPr="00083BA4">
        <w:rPr>
          <w:szCs w:val="24"/>
        </w:rPr>
        <w:t>, Chicago, Illinois</w:t>
      </w:r>
    </w:p>
    <w:p w14:paraId="3DA7456F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Takeover</w:t>
      </w:r>
      <w:r w:rsidRPr="00083BA4">
        <w:rPr>
          <w:szCs w:val="24"/>
        </w:rPr>
        <w:t>, Hyde Park Arts Center, Chicago, Illinois</w:t>
      </w:r>
    </w:p>
    <w:p w14:paraId="551F97E1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lastRenderedPageBreak/>
        <w:t>Site/Unseen</w:t>
      </w:r>
      <w:r w:rsidRPr="00083BA4">
        <w:rPr>
          <w:szCs w:val="24"/>
        </w:rPr>
        <w:t>, Chicago Cultural Center, Chicago, Illinois</w:t>
      </w:r>
    </w:p>
    <w:p w14:paraId="38126370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Intimate and Epic</w:t>
      </w:r>
      <w:r w:rsidRPr="00083BA4">
        <w:rPr>
          <w:szCs w:val="24"/>
        </w:rPr>
        <w:t>, Lurie Garden, Millennium Park, Chicago, Illinois</w:t>
      </w:r>
    </w:p>
    <w:p w14:paraId="347D8B37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Basel Miami</w:t>
      </w:r>
      <w:r w:rsidRPr="00083BA4">
        <w:rPr>
          <w:szCs w:val="24"/>
        </w:rPr>
        <w:t>, Rhona Hoffman Gallery, Miami, Florida</w:t>
      </w:r>
    </w:p>
    <w:p w14:paraId="4F529A6A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Fancy Dress Ball</w:t>
      </w:r>
      <w:r w:rsidRPr="00083BA4">
        <w:rPr>
          <w:szCs w:val="24"/>
        </w:rPr>
        <w:t>, Links Hall Exhibition Space, Chicago, Illinois (solo performance)</w:t>
      </w:r>
    </w:p>
    <w:p w14:paraId="2EFAC1C1" w14:textId="77777777" w:rsidR="00527B1F" w:rsidRPr="00083BA4" w:rsidRDefault="00527B1F">
      <w:pPr>
        <w:pStyle w:val="Heading4"/>
        <w:rPr>
          <w:i w:val="0"/>
          <w:szCs w:val="24"/>
        </w:rPr>
      </w:pPr>
      <w:r w:rsidRPr="00083BA4">
        <w:rPr>
          <w:szCs w:val="24"/>
        </w:rPr>
        <w:t xml:space="preserve">Faith–Industry of the Ordinary, </w:t>
      </w:r>
      <w:r w:rsidRPr="00083BA4">
        <w:rPr>
          <w:i w:val="0"/>
          <w:szCs w:val="24"/>
        </w:rPr>
        <w:t>University of St. Francis, Joliet, Illinois</w:t>
      </w:r>
      <w:r w:rsidR="00190081" w:rsidRPr="00083BA4">
        <w:rPr>
          <w:i w:val="0"/>
          <w:szCs w:val="24"/>
        </w:rPr>
        <w:t xml:space="preserve"> (solo exhibition)</w:t>
      </w:r>
    </w:p>
    <w:p w14:paraId="64E7DC82" w14:textId="77777777" w:rsidR="00527B1F" w:rsidRPr="00083BA4" w:rsidRDefault="00527B1F">
      <w:pPr>
        <w:pStyle w:val="Heading4"/>
        <w:rPr>
          <w:i w:val="0"/>
          <w:szCs w:val="24"/>
        </w:rPr>
      </w:pPr>
      <w:r w:rsidRPr="00083BA4">
        <w:rPr>
          <w:szCs w:val="24"/>
        </w:rPr>
        <w:t>Society For Contemporary Art Auction</w:t>
      </w:r>
      <w:r w:rsidRPr="00083BA4">
        <w:rPr>
          <w:i w:val="0"/>
          <w:szCs w:val="24"/>
        </w:rPr>
        <w:t>, Art Institute of Chicago, Chicago, Illinois</w:t>
      </w:r>
    </w:p>
    <w:p w14:paraId="2E034770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Ballroom Blitz</w:t>
      </w:r>
      <w:r w:rsidRPr="00083BA4">
        <w:rPr>
          <w:szCs w:val="24"/>
        </w:rPr>
        <w:t>, James Hotel, Chicago, Illinois</w:t>
      </w:r>
    </w:p>
    <w:p w14:paraId="4ED84FDB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@rtNight</w:t>
      </w:r>
      <w:r w:rsidRPr="00083BA4">
        <w:rPr>
          <w:szCs w:val="24"/>
        </w:rPr>
        <w:t>, Chicago Cultural Center, Chicago, Illinois</w:t>
      </w:r>
    </w:p>
    <w:p w14:paraId="5B7C58ED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2005</w:t>
      </w:r>
    </w:p>
    <w:p w14:paraId="4C6C6A2B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Version&gt;05</w:t>
      </w:r>
      <w:r w:rsidRPr="00083BA4">
        <w:rPr>
          <w:szCs w:val="24"/>
        </w:rPr>
        <w:t>, Chicago, Illinois</w:t>
      </w:r>
    </w:p>
    <w:p w14:paraId="7631C6F0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Nova Young Art Fair</w:t>
      </w:r>
      <w:r w:rsidRPr="00083BA4">
        <w:rPr>
          <w:szCs w:val="24"/>
        </w:rPr>
        <w:t>, Chicago, Illinois (solo performance)</w:t>
      </w:r>
    </w:p>
    <w:p w14:paraId="6EA9E4CA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PAC Edge Performance Festival</w:t>
      </w:r>
      <w:r w:rsidRPr="00083BA4">
        <w:rPr>
          <w:szCs w:val="24"/>
        </w:rPr>
        <w:t>, Performing Arts Chicago, Athenaeum Theater, Chicago, Illinois</w:t>
      </w:r>
    </w:p>
    <w:p w14:paraId="06BB001D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Early Adopters</w:t>
      </w:r>
      <w:r w:rsidRPr="00083BA4">
        <w:rPr>
          <w:szCs w:val="24"/>
        </w:rPr>
        <w:t>, Three Arts Club, Chicago, Illinois</w:t>
      </w:r>
    </w:p>
    <w:p w14:paraId="4F000D36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Book Launch</w:t>
      </w:r>
      <w:r w:rsidRPr="00083BA4">
        <w:rPr>
          <w:szCs w:val="24"/>
        </w:rPr>
        <w:t>, Museum of Contemporary Photography, Chicago, Illinois</w:t>
      </w:r>
    </w:p>
    <w:p w14:paraId="50079EB1" w14:textId="77777777" w:rsidR="00FC6FD1" w:rsidRPr="00083BA4" w:rsidRDefault="00FC6FD1">
      <w:pPr>
        <w:rPr>
          <w:szCs w:val="24"/>
        </w:rPr>
      </w:pPr>
      <w:r w:rsidRPr="00083BA4">
        <w:rPr>
          <w:i/>
          <w:iCs/>
          <w:szCs w:val="24"/>
        </w:rPr>
        <w:t>Pulaski Station Mosaics</w:t>
      </w:r>
      <w:r w:rsidRPr="00083BA4">
        <w:rPr>
          <w:szCs w:val="24"/>
        </w:rPr>
        <w:t xml:space="preserve">, Pulaski Pink Line Chicago Transit Authority Station, Chicago, Illinois (permanent commissioned public artwork) </w:t>
      </w:r>
      <w:r w:rsidR="00FC7EE9" w:rsidRPr="00083BA4">
        <w:rPr>
          <w:szCs w:val="24"/>
        </w:rPr>
        <w:t>(AB solo)</w:t>
      </w:r>
    </w:p>
    <w:p w14:paraId="4F5FD07B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2004</w:t>
      </w:r>
    </w:p>
    <w:p w14:paraId="29CDD2E8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A More Perfect Union</w:t>
      </w:r>
      <w:r w:rsidRPr="00083BA4">
        <w:rPr>
          <w:szCs w:val="24"/>
        </w:rPr>
        <w:t>, The Renaissance Society, Chicago, Illinois</w:t>
      </w:r>
    </w:p>
    <w:p w14:paraId="5820C80D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Fine Words Butter No Cabbage</w:t>
      </w:r>
      <w:r w:rsidRPr="00083BA4">
        <w:rPr>
          <w:szCs w:val="24"/>
        </w:rPr>
        <w:t>, Hyde Park Art Center, Chicago, Illinois</w:t>
      </w:r>
    </w:p>
    <w:p w14:paraId="7CA77648" w14:textId="77777777" w:rsidR="00527B1F" w:rsidRPr="00083BA4" w:rsidRDefault="00527B1F">
      <w:pPr>
        <w:pStyle w:val="Heading1"/>
        <w:rPr>
          <w:sz w:val="24"/>
          <w:szCs w:val="24"/>
        </w:rPr>
      </w:pPr>
      <w:r w:rsidRPr="00083BA4">
        <w:rPr>
          <w:i/>
          <w:sz w:val="24"/>
          <w:szCs w:val="24"/>
        </w:rPr>
        <w:t>Outer Ear Festival of Sound</w:t>
      </w:r>
      <w:r w:rsidRPr="00083BA4">
        <w:rPr>
          <w:sz w:val="24"/>
          <w:szCs w:val="24"/>
        </w:rPr>
        <w:t>, Experimental Sound Studio, Chicago, Illinois</w:t>
      </w:r>
    </w:p>
    <w:p w14:paraId="3F71A703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PAC Edge Performance Festival</w:t>
      </w:r>
      <w:r w:rsidRPr="00083BA4">
        <w:rPr>
          <w:szCs w:val="24"/>
        </w:rPr>
        <w:t>, Performing Arts Chicago, Athenaeum Theater, Chicago, Illinois</w:t>
      </w:r>
    </w:p>
    <w:p w14:paraId="0620E580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Midwestern Photographer’s Project</w:t>
      </w:r>
      <w:r w:rsidRPr="00083BA4">
        <w:rPr>
          <w:szCs w:val="24"/>
        </w:rPr>
        <w:t>, Museum of Contemporary Photography, Chicago, Illinois</w:t>
      </w:r>
    </w:p>
    <w:p w14:paraId="371116F3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Faith, Sonic Performance</w:t>
      </w:r>
      <w:r w:rsidRPr="00083BA4">
        <w:rPr>
          <w:szCs w:val="24"/>
        </w:rPr>
        <w:t>, WLUW radio station</w:t>
      </w:r>
    </w:p>
    <w:p w14:paraId="25AA2BA4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Open Studio</w:t>
      </w:r>
      <w:r w:rsidRPr="00083BA4">
        <w:rPr>
          <w:szCs w:val="24"/>
        </w:rPr>
        <w:t>, Chicago Public Art Program, Chicago, Illinois</w:t>
      </w:r>
    </w:p>
    <w:p w14:paraId="0C58F15F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Image/Action</w:t>
      </w:r>
      <w:r w:rsidRPr="00083BA4">
        <w:rPr>
          <w:szCs w:val="24"/>
        </w:rPr>
        <w:t>, Museum of Contemporary Photography, Chicago, Illinois</w:t>
      </w:r>
    </w:p>
    <w:p w14:paraId="4B30853B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2003</w:t>
      </w:r>
    </w:p>
    <w:p w14:paraId="1F73F95C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 xml:space="preserve">Dropping 163 </w:t>
      </w:r>
      <w:proofErr w:type="spellStart"/>
      <w:proofErr w:type="gramStart"/>
      <w:r w:rsidRPr="00083BA4">
        <w:rPr>
          <w:i/>
          <w:szCs w:val="24"/>
        </w:rPr>
        <w:t>lbs:Daley</w:t>
      </w:r>
      <w:proofErr w:type="spellEnd"/>
      <w:proofErr w:type="gramEnd"/>
      <w:r w:rsidRPr="00083BA4">
        <w:rPr>
          <w:i/>
          <w:szCs w:val="24"/>
        </w:rPr>
        <w:t xml:space="preserve"> Plaza</w:t>
      </w:r>
      <w:r w:rsidRPr="00083BA4">
        <w:rPr>
          <w:szCs w:val="24"/>
        </w:rPr>
        <w:t>, Chicago, Illinois</w:t>
      </w:r>
    </w:p>
    <w:p w14:paraId="3F31F87E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2002</w:t>
      </w:r>
    </w:p>
    <w:p w14:paraId="7B16CAD8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32 minutes on La Salle</w:t>
      </w:r>
      <w:r w:rsidRPr="00083BA4">
        <w:rPr>
          <w:szCs w:val="24"/>
        </w:rPr>
        <w:t>, Chicago (MW solo)</w:t>
      </w:r>
    </w:p>
    <w:p w14:paraId="3470AED7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2001</w:t>
      </w:r>
    </w:p>
    <w:p w14:paraId="61F03702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Contextual</w:t>
      </w:r>
      <w:r w:rsidRPr="00083BA4">
        <w:rPr>
          <w:szCs w:val="24"/>
        </w:rPr>
        <w:t>, Chicago Cultural Center, Chicago, Illinois (catalog) (AB</w:t>
      </w:r>
      <w:r w:rsidR="00FC7EE9" w:rsidRPr="00083BA4">
        <w:rPr>
          <w:szCs w:val="24"/>
        </w:rPr>
        <w:t xml:space="preserve"> solo</w:t>
      </w:r>
      <w:r w:rsidRPr="00083BA4">
        <w:rPr>
          <w:szCs w:val="24"/>
        </w:rPr>
        <w:t>)</w:t>
      </w:r>
    </w:p>
    <w:p w14:paraId="577B3DD0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2000</w:t>
      </w:r>
    </w:p>
    <w:p w14:paraId="2DFF3898" w14:textId="77777777" w:rsidR="00527B1F" w:rsidRPr="00083BA4" w:rsidRDefault="00527B1F">
      <w:pPr>
        <w:rPr>
          <w:color w:val="000000"/>
          <w:szCs w:val="24"/>
        </w:rPr>
      </w:pPr>
      <w:r w:rsidRPr="00083BA4">
        <w:rPr>
          <w:color w:val="000000"/>
          <w:szCs w:val="24"/>
        </w:rPr>
        <w:t>Salina Art Center, Salina, Kansas (catalog) (AB solo)</w:t>
      </w:r>
    </w:p>
    <w:p w14:paraId="332AE581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83BA4">
        <w:rPr>
          <w:i/>
          <w:szCs w:val="24"/>
        </w:rPr>
        <w:t>The Body in Photographs: A Recent Gift from Eileen and Peter Norton</w:t>
      </w:r>
      <w:r w:rsidRPr="00083BA4">
        <w:rPr>
          <w:szCs w:val="24"/>
        </w:rPr>
        <w:t>, Bard College, Center for Curatorial Studies Museum, New York (AB)</w:t>
      </w:r>
    </w:p>
    <w:p w14:paraId="0FB347E1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1999</w:t>
      </w:r>
    </w:p>
    <w:p w14:paraId="6BD93730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Men of the World in Seattle</w:t>
      </w:r>
      <w:r w:rsidRPr="00083BA4">
        <w:rPr>
          <w:szCs w:val="24"/>
        </w:rPr>
        <w:t>,</w:t>
      </w:r>
      <w:r w:rsidRPr="00083BA4">
        <w:rPr>
          <w:i/>
          <w:szCs w:val="24"/>
        </w:rPr>
        <w:t xml:space="preserve"> </w:t>
      </w:r>
      <w:r w:rsidRPr="00083BA4">
        <w:rPr>
          <w:szCs w:val="24"/>
        </w:rPr>
        <w:t>Center for Contemporary Art, Seattle, Washington (MW solo)</w:t>
      </w:r>
    </w:p>
    <w:p w14:paraId="07270BFA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1998</w:t>
      </w:r>
    </w:p>
    <w:p w14:paraId="000319B7" w14:textId="77777777" w:rsidR="00527B1F" w:rsidRPr="00083BA4" w:rsidRDefault="00527B1F">
      <w:pPr>
        <w:rPr>
          <w:szCs w:val="24"/>
        </w:rPr>
      </w:pPr>
      <w:proofErr w:type="spellStart"/>
      <w:r w:rsidRPr="00083BA4">
        <w:rPr>
          <w:i/>
          <w:szCs w:val="24"/>
        </w:rPr>
        <w:t>DeNaturalized</w:t>
      </w:r>
      <w:proofErr w:type="spellEnd"/>
      <w:r w:rsidRPr="00083BA4">
        <w:rPr>
          <w:szCs w:val="24"/>
        </w:rPr>
        <w:t>, Museum of Contemporary Art, Chicago, Illinois (AB solo)</w:t>
      </w:r>
    </w:p>
    <w:p w14:paraId="11FE352F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1997</w:t>
      </w:r>
    </w:p>
    <w:p w14:paraId="604B0C4A" w14:textId="77777777" w:rsidR="00527B1F" w:rsidRPr="00083BA4" w:rsidRDefault="00527B1F">
      <w:pPr>
        <w:rPr>
          <w:szCs w:val="24"/>
        </w:rPr>
      </w:pPr>
      <w:proofErr w:type="spellStart"/>
      <w:r w:rsidRPr="00083BA4">
        <w:rPr>
          <w:i/>
          <w:szCs w:val="24"/>
        </w:rPr>
        <w:t>Aeroplanes</w:t>
      </w:r>
      <w:proofErr w:type="spellEnd"/>
      <w:r w:rsidRPr="00083BA4">
        <w:rPr>
          <w:szCs w:val="24"/>
        </w:rPr>
        <w:t>, Vilnius University</w:t>
      </w:r>
      <w:r w:rsidRPr="00083BA4">
        <w:rPr>
          <w:i/>
          <w:szCs w:val="24"/>
        </w:rPr>
        <w:t xml:space="preserve">, </w:t>
      </w:r>
      <w:r w:rsidRPr="00083BA4">
        <w:rPr>
          <w:szCs w:val="24"/>
        </w:rPr>
        <w:t>Lithuania (MW solo)</w:t>
      </w:r>
    </w:p>
    <w:p w14:paraId="3A234DBC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1996</w:t>
      </w:r>
    </w:p>
    <w:p w14:paraId="7769F52B" w14:textId="77777777" w:rsidR="00527B1F" w:rsidRPr="00083BA4" w:rsidRDefault="00527B1F">
      <w:pPr>
        <w:rPr>
          <w:i/>
          <w:szCs w:val="24"/>
        </w:rPr>
      </w:pPr>
      <w:r w:rsidRPr="00083BA4">
        <w:rPr>
          <w:i/>
          <w:szCs w:val="24"/>
        </w:rPr>
        <w:t>Art in Chicago Since 1945</w:t>
      </w:r>
      <w:r w:rsidRPr="00083BA4">
        <w:rPr>
          <w:szCs w:val="24"/>
        </w:rPr>
        <w:t>,</w:t>
      </w:r>
      <w:r w:rsidRPr="00083BA4">
        <w:rPr>
          <w:i/>
          <w:szCs w:val="24"/>
        </w:rPr>
        <w:t xml:space="preserve"> </w:t>
      </w:r>
      <w:r w:rsidRPr="00083BA4">
        <w:rPr>
          <w:szCs w:val="24"/>
        </w:rPr>
        <w:t>Museum of Contemporary Art, Chicago, (catalog) (MW solo)</w:t>
      </w:r>
    </w:p>
    <w:p w14:paraId="36EF6497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Degrees of Morality</w:t>
      </w:r>
      <w:r w:rsidRPr="00083BA4">
        <w:rPr>
          <w:szCs w:val="24"/>
        </w:rPr>
        <w:t>, Museum of Contemporary Photography, Chicago, Illinois (AB solo)</w:t>
      </w:r>
    </w:p>
    <w:p w14:paraId="18F2B2F9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1994</w:t>
      </w:r>
    </w:p>
    <w:p w14:paraId="31C8C430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>Rhona Hoffman Gallery, Chicago, Illinois (AB solo)</w:t>
      </w:r>
    </w:p>
    <w:p w14:paraId="7E1B3515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Daley Plaza Event for Earth Day</w:t>
      </w:r>
      <w:r w:rsidRPr="00083BA4">
        <w:rPr>
          <w:szCs w:val="24"/>
        </w:rPr>
        <w:t>,</w:t>
      </w:r>
      <w:r w:rsidRPr="00083BA4">
        <w:rPr>
          <w:i/>
          <w:szCs w:val="24"/>
        </w:rPr>
        <w:t xml:space="preserve"> </w:t>
      </w:r>
      <w:r w:rsidRPr="00083BA4">
        <w:rPr>
          <w:szCs w:val="24"/>
        </w:rPr>
        <w:t>Chicago, Illinois (MW solo)</w:t>
      </w:r>
    </w:p>
    <w:p w14:paraId="74D06A0D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Freedom Wall Project</w:t>
      </w:r>
      <w:r w:rsidRPr="00083BA4">
        <w:rPr>
          <w:szCs w:val="24"/>
        </w:rPr>
        <w:t xml:space="preserve">, Chicago, Illinois (catalog) (AB </w:t>
      </w:r>
      <w:r w:rsidR="00E40E8D" w:rsidRPr="00083BA4">
        <w:rPr>
          <w:szCs w:val="24"/>
        </w:rPr>
        <w:t xml:space="preserve">solo, </w:t>
      </w:r>
      <w:r w:rsidRPr="00083BA4">
        <w:rPr>
          <w:szCs w:val="24"/>
        </w:rPr>
        <w:t>permanent public installation)</w:t>
      </w:r>
    </w:p>
    <w:p w14:paraId="7A8165A3" w14:textId="77777777" w:rsidR="00527B1F" w:rsidRPr="00083BA4" w:rsidRDefault="00527B1F">
      <w:pPr>
        <w:rPr>
          <w:szCs w:val="24"/>
        </w:rPr>
      </w:pPr>
      <w:proofErr w:type="spellStart"/>
      <w:r w:rsidRPr="00083BA4">
        <w:rPr>
          <w:szCs w:val="24"/>
        </w:rPr>
        <w:lastRenderedPageBreak/>
        <w:t>Muranushi</w:t>
      </w:r>
      <w:proofErr w:type="spellEnd"/>
      <w:r w:rsidRPr="00083BA4">
        <w:rPr>
          <w:szCs w:val="24"/>
        </w:rPr>
        <w:t xml:space="preserve"> Lederman Productions, New York, New York (AB solo)</w:t>
      </w:r>
    </w:p>
    <w:p w14:paraId="5125143A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1991</w:t>
      </w:r>
    </w:p>
    <w:p w14:paraId="1685D236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Men Exchanging Fluids</w:t>
      </w:r>
      <w:r w:rsidRPr="00083BA4">
        <w:rPr>
          <w:szCs w:val="24"/>
        </w:rPr>
        <w:t xml:space="preserve">, </w:t>
      </w:r>
      <w:proofErr w:type="spellStart"/>
      <w:r w:rsidRPr="00083BA4">
        <w:rPr>
          <w:szCs w:val="24"/>
        </w:rPr>
        <w:t>Cameraworks</w:t>
      </w:r>
      <w:proofErr w:type="spellEnd"/>
      <w:r w:rsidRPr="00083BA4">
        <w:rPr>
          <w:szCs w:val="24"/>
        </w:rPr>
        <w:t xml:space="preserve"> Gallery, San Francisco, October (MW solo)</w:t>
      </w:r>
    </w:p>
    <w:p w14:paraId="26DE0CA1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>Abel Joseph Gallery, Chicago, Illinois (AB solo)</w:t>
      </w:r>
    </w:p>
    <w:p w14:paraId="2F973A01" w14:textId="77777777" w:rsidR="00527B1F" w:rsidRPr="00083BA4" w:rsidRDefault="00527B1F">
      <w:pPr>
        <w:rPr>
          <w:szCs w:val="24"/>
        </w:rPr>
      </w:pPr>
    </w:p>
    <w:p w14:paraId="57991712" w14:textId="77777777" w:rsidR="00527B1F" w:rsidRPr="00083BA4" w:rsidRDefault="00527B1F">
      <w:pPr>
        <w:rPr>
          <w:b/>
          <w:szCs w:val="24"/>
        </w:rPr>
      </w:pPr>
    </w:p>
    <w:p w14:paraId="2716FE28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 xml:space="preserve">Selected Bibliography (see also </w:t>
      </w:r>
      <w:hyperlink r:id="rId9" w:history="1">
        <w:r w:rsidRPr="00083BA4">
          <w:rPr>
            <w:rStyle w:val="Hyperlink"/>
            <w:b/>
            <w:szCs w:val="24"/>
          </w:rPr>
          <w:t>IOTO Press</w:t>
        </w:r>
      </w:hyperlink>
      <w:r w:rsidRPr="00083BA4">
        <w:rPr>
          <w:b/>
          <w:szCs w:val="24"/>
        </w:rPr>
        <w:t xml:space="preserve"> for complete bibliography):</w:t>
      </w:r>
    </w:p>
    <w:p w14:paraId="38211E99" w14:textId="77777777" w:rsidR="00D978D2" w:rsidRPr="00083BA4" w:rsidRDefault="00D978D2" w:rsidP="00B077CE">
      <w:pPr>
        <w:pStyle w:val="Heading2"/>
        <w:rPr>
          <w:sz w:val="24"/>
          <w:szCs w:val="24"/>
        </w:rPr>
      </w:pPr>
      <w:r w:rsidRPr="00083BA4">
        <w:rPr>
          <w:i/>
          <w:iCs/>
          <w:sz w:val="24"/>
          <w:szCs w:val="24"/>
        </w:rPr>
        <w:t>Recalling Seven Days in March with Industry of the Ordinary</w:t>
      </w:r>
      <w:r w:rsidRPr="00083BA4">
        <w:rPr>
          <w:sz w:val="24"/>
          <w:szCs w:val="24"/>
        </w:rPr>
        <w:t xml:space="preserve">, </w:t>
      </w:r>
      <w:r w:rsidR="00B077CE" w:rsidRPr="00083BA4">
        <w:rPr>
          <w:sz w:val="24"/>
          <w:szCs w:val="24"/>
        </w:rPr>
        <w:t xml:space="preserve">Jenna Lyle, Arts Club blog, 30 </w:t>
      </w:r>
      <w:proofErr w:type="gramStart"/>
      <w:r w:rsidR="00B077CE" w:rsidRPr="00083BA4">
        <w:rPr>
          <w:sz w:val="24"/>
          <w:szCs w:val="24"/>
        </w:rPr>
        <w:t>April,</w:t>
      </w:r>
      <w:proofErr w:type="gramEnd"/>
      <w:r w:rsidR="00B077CE" w:rsidRPr="00083BA4">
        <w:rPr>
          <w:sz w:val="24"/>
          <w:szCs w:val="24"/>
        </w:rPr>
        <w:t xml:space="preserve"> 2020</w:t>
      </w:r>
    </w:p>
    <w:p w14:paraId="699F93CB" w14:textId="77777777" w:rsidR="00575AA0" w:rsidRPr="00083BA4" w:rsidRDefault="00764707">
      <w:pPr>
        <w:rPr>
          <w:bCs/>
          <w:szCs w:val="24"/>
        </w:rPr>
      </w:pPr>
      <w:hyperlink r:id="rId10" w:history="1">
        <w:r w:rsidR="00D978D2" w:rsidRPr="00083BA4">
          <w:rPr>
            <w:rStyle w:val="Hyperlink"/>
            <w:bCs/>
            <w:szCs w:val="24"/>
          </w:rPr>
          <w:t>https://www.artsclubchicago.org/recalling-seven-days-in-march-with-industry-of-the-ordinary/</w:t>
        </w:r>
      </w:hyperlink>
    </w:p>
    <w:p w14:paraId="29F5C623" w14:textId="77777777" w:rsidR="00A35ADF" w:rsidRPr="00083BA4" w:rsidRDefault="00A35ADF">
      <w:pPr>
        <w:rPr>
          <w:szCs w:val="24"/>
        </w:rPr>
      </w:pPr>
      <w:proofErr w:type="spellStart"/>
      <w:r w:rsidRPr="00083BA4">
        <w:rPr>
          <w:i/>
          <w:szCs w:val="24"/>
        </w:rPr>
        <w:t>NewCity’s</w:t>
      </w:r>
      <w:proofErr w:type="spellEnd"/>
      <w:r w:rsidRPr="00083BA4">
        <w:rPr>
          <w:i/>
          <w:szCs w:val="24"/>
        </w:rPr>
        <w:t xml:space="preserve"> Art 50: </w:t>
      </w:r>
      <w:r w:rsidR="006554D1" w:rsidRPr="00083BA4">
        <w:rPr>
          <w:i/>
          <w:szCs w:val="24"/>
        </w:rPr>
        <w:t>Chicago’s Artists’ Artists</w:t>
      </w:r>
      <w:r w:rsidRPr="00083BA4">
        <w:rPr>
          <w:szCs w:val="24"/>
        </w:rPr>
        <w:t>, September 2018</w:t>
      </w:r>
    </w:p>
    <w:p w14:paraId="54BEFC10" w14:textId="77777777" w:rsidR="00A35ADF" w:rsidRPr="00083BA4" w:rsidRDefault="00764707">
      <w:pPr>
        <w:rPr>
          <w:szCs w:val="24"/>
        </w:rPr>
      </w:pPr>
      <w:hyperlink r:id="rId11" w:history="1">
        <w:r w:rsidR="007037C6" w:rsidRPr="00083BA4">
          <w:rPr>
            <w:rStyle w:val="Hyperlink"/>
            <w:szCs w:val="24"/>
          </w:rPr>
          <w:t>https://art.newcity.com/2018/08/30/art-50-2018-chicagos-artists-artists/2/</w:t>
        </w:r>
      </w:hyperlink>
    </w:p>
    <w:p w14:paraId="3DD8D95D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With and In Difference, Top Five, December 8, 2016,</w:t>
      </w:r>
      <w:r w:rsidRPr="00083BA4">
        <w:rPr>
          <w:szCs w:val="24"/>
        </w:rPr>
        <w:t xml:space="preserve"> </w:t>
      </w:r>
      <w:proofErr w:type="spellStart"/>
      <w:r w:rsidRPr="00083BA4">
        <w:rPr>
          <w:szCs w:val="24"/>
        </w:rPr>
        <w:t>GlassTire</w:t>
      </w:r>
      <w:proofErr w:type="spellEnd"/>
      <w:r w:rsidRPr="00083BA4">
        <w:rPr>
          <w:szCs w:val="24"/>
        </w:rPr>
        <w:t>, Texas Visual Art</w:t>
      </w:r>
    </w:p>
    <w:p w14:paraId="43179FAC" w14:textId="77777777" w:rsidR="00527B1F" w:rsidRPr="00083BA4" w:rsidRDefault="00764707">
      <w:pPr>
        <w:rPr>
          <w:szCs w:val="24"/>
        </w:rPr>
      </w:pPr>
      <w:hyperlink r:id="rId12" w:history="1">
        <w:r w:rsidR="00527B1F" w:rsidRPr="00083BA4">
          <w:rPr>
            <w:rStyle w:val="Hyperlink"/>
            <w:szCs w:val="24"/>
          </w:rPr>
          <w:t>http://glasstire.com/2016/12/08/top-five-december-8-2016/</w:t>
        </w:r>
      </w:hyperlink>
    </w:p>
    <w:p w14:paraId="7C556FFC" w14:textId="77777777" w:rsidR="00527B1F" w:rsidRPr="00083BA4" w:rsidRDefault="00527B1F" w:rsidP="00527B1F">
      <w:pPr>
        <w:rPr>
          <w:i/>
          <w:szCs w:val="24"/>
        </w:rPr>
      </w:pPr>
      <w:r w:rsidRPr="00083BA4">
        <w:rPr>
          <w:i/>
          <w:szCs w:val="24"/>
        </w:rPr>
        <w:t xml:space="preserve">Emergency Index: An Annual Document of Performance Practice, volume 3, documenting 2013, </w:t>
      </w:r>
      <w:r w:rsidRPr="00083BA4">
        <w:rPr>
          <w:szCs w:val="24"/>
        </w:rPr>
        <w:t>published Jan. 2015, pages</w:t>
      </w:r>
      <w:r w:rsidRPr="00083BA4">
        <w:rPr>
          <w:i/>
          <w:szCs w:val="24"/>
        </w:rPr>
        <w:t xml:space="preserve"> </w:t>
      </w:r>
      <w:r w:rsidRPr="00083BA4">
        <w:rPr>
          <w:szCs w:val="24"/>
        </w:rPr>
        <w:t>24-25</w:t>
      </w:r>
      <w:r w:rsidRPr="00083BA4">
        <w:rPr>
          <w:i/>
          <w:szCs w:val="24"/>
        </w:rPr>
        <w:t xml:space="preserve"> </w:t>
      </w:r>
    </w:p>
    <w:p w14:paraId="74B602F7" w14:textId="77777777" w:rsidR="00527B1F" w:rsidRPr="00083BA4" w:rsidRDefault="00527B1F" w:rsidP="00527B1F">
      <w:pPr>
        <w:rPr>
          <w:szCs w:val="24"/>
        </w:rPr>
      </w:pPr>
      <w:proofErr w:type="spellStart"/>
      <w:r w:rsidRPr="00083BA4">
        <w:rPr>
          <w:i/>
          <w:szCs w:val="24"/>
        </w:rPr>
        <w:t>NewCity’s</w:t>
      </w:r>
      <w:proofErr w:type="spellEnd"/>
      <w:r w:rsidRPr="00083BA4">
        <w:rPr>
          <w:i/>
          <w:szCs w:val="24"/>
        </w:rPr>
        <w:t xml:space="preserve"> Top Five of Everything: 2014, Top Five New Gallery Projects–Ordinary Projects, </w:t>
      </w:r>
      <w:r w:rsidRPr="00083BA4">
        <w:rPr>
          <w:szCs w:val="24"/>
        </w:rPr>
        <w:t>24 December 2014</w:t>
      </w:r>
    </w:p>
    <w:p w14:paraId="059CB7A5" w14:textId="77777777" w:rsidR="00527B1F" w:rsidRPr="00083BA4" w:rsidRDefault="00764707" w:rsidP="00527B1F">
      <w:pPr>
        <w:rPr>
          <w:szCs w:val="24"/>
        </w:rPr>
      </w:pPr>
      <w:hyperlink r:id="rId13" w:history="1">
        <w:r w:rsidR="00527B1F" w:rsidRPr="00083BA4">
          <w:rPr>
            <w:rStyle w:val="Hyperlink"/>
            <w:szCs w:val="24"/>
          </w:rPr>
          <w:t>http://art.newcity.com/2014/12/24/newcitys-top-5-of-everything-2014-art/</w:t>
        </w:r>
      </w:hyperlink>
    </w:p>
    <w:p w14:paraId="683DD66F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Three Awesome, Incredibly Odd Art Projects in Chicago</w:t>
      </w:r>
      <w:r w:rsidRPr="00083BA4">
        <w:rPr>
          <w:szCs w:val="24"/>
        </w:rPr>
        <w:t xml:space="preserve">, Jason </w:t>
      </w:r>
      <w:proofErr w:type="spellStart"/>
      <w:r w:rsidRPr="00083BA4">
        <w:rPr>
          <w:szCs w:val="24"/>
        </w:rPr>
        <w:t>Foumberg</w:t>
      </w:r>
      <w:proofErr w:type="spellEnd"/>
      <w:r w:rsidRPr="00083BA4">
        <w:rPr>
          <w:szCs w:val="24"/>
        </w:rPr>
        <w:t xml:space="preserve">, 13 October 2014 </w:t>
      </w:r>
    </w:p>
    <w:p w14:paraId="27584195" w14:textId="77777777" w:rsidR="00527B1F" w:rsidRPr="00083BA4" w:rsidRDefault="00764707" w:rsidP="00527B1F">
      <w:pPr>
        <w:rPr>
          <w:szCs w:val="24"/>
        </w:rPr>
      </w:pPr>
      <w:hyperlink r:id="rId14" w:history="1">
        <w:r w:rsidR="00527B1F" w:rsidRPr="00083BA4">
          <w:rPr>
            <w:rStyle w:val="Hyperlink"/>
            <w:szCs w:val="24"/>
          </w:rPr>
          <w:t>http://www.chicagomag.com/arts-culture/October-2014/Three-odd-awesome-art-objects-to-see/</w:t>
        </w:r>
      </w:hyperlink>
    </w:p>
    <w:p w14:paraId="7FD8C21F" w14:textId="77777777" w:rsidR="00527B1F" w:rsidRPr="00083BA4" w:rsidRDefault="00527B1F" w:rsidP="00527B1F">
      <w:pPr>
        <w:rPr>
          <w:szCs w:val="24"/>
        </w:rPr>
      </w:pPr>
      <w:proofErr w:type="spellStart"/>
      <w:r w:rsidRPr="00083BA4">
        <w:rPr>
          <w:i/>
          <w:szCs w:val="24"/>
        </w:rPr>
        <w:t>NewCity’s</w:t>
      </w:r>
      <w:proofErr w:type="spellEnd"/>
      <w:r w:rsidRPr="00083BA4">
        <w:rPr>
          <w:i/>
          <w:szCs w:val="24"/>
        </w:rPr>
        <w:t xml:space="preserve"> Art 50: The Top Artists in Chicago</w:t>
      </w:r>
      <w:r w:rsidRPr="00083BA4">
        <w:rPr>
          <w:szCs w:val="24"/>
        </w:rPr>
        <w:t>, 18 September 2014</w:t>
      </w:r>
    </w:p>
    <w:p w14:paraId="399C2D07" w14:textId="77777777" w:rsidR="00527B1F" w:rsidRPr="00083BA4" w:rsidRDefault="00764707" w:rsidP="00527B1F">
      <w:pPr>
        <w:rPr>
          <w:szCs w:val="24"/>
        </w:rPr>
      </w:pPr>
      <w:hyperlink r:id="rId15" w:history="1">
        <w:r w:rsidR="00527B1F" w:rsidRPr="00083BA4">
          <w:rPr>
            <w:rStyle w:val="Hyperlink"/>
            <w:szCs w:val="24"/>
          </w:rPr>
          <w:t>http://art.newcity.com/2014/09/18/art-50-2014-chicagos-artists-artists/</w:t>
        </w:r>
      </w:hyperlink>
    </w:p>
    <w:p w14:paraId="3778327F" w14:textId="77777777" w:rsidR="00527B1F" w:rsidRPr="00083BA4" w:rsidRDefault="00764707" w:rsidP="00527B1F">
      <w:pPr>
        <w:rPr>
          <w:szCs w:val="24"/>
        </w:rPr>
      </w:pPr>
      <w:hyperlink r:id="rId16" w:history="1">
        <w:r w:rsidR="00527B1F" w:rsidRPr="00083BA4">
          <w:rPr>
            <w:rStyle w:val="Hyperlink"/>
            <w:szCs w:val="24"/>
          </w:rPr>
          <w:t>http://art.newcity.com/2014/09/18/art-50-2014-chicagos-artists-artists/5/</w:t>
        </w:r>
      </w:hyperlink>
    </w:p>
    <w:p w14:paraId="1935FA85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Bad at Sports Top Weekend Picks</w:t>
      </w:r>
      <w:r w:rsidRPr="00083BA4">
        <w:rPr>
          <w:szCs w:val="24"/>
        </w:rPr>
        <w:t>, 4 September 2014</w:t>
      </w:r>
      <w:r w:rsidRPr="00083BA4">
        <w:rPr>
          <w:i/>
          <w:szCs w:val="24"/>
        </w:rPr>
        <w:t xml:space="preserve">, </w:t>
      </w:r>
      <w:r w:rsidRPr="00083BA4">
        <w:rPr>
          <w:szCs w:val="24"/>
        </w:rPr>
        <w:t>Stephanie Burke</w:t>
      </w:r>
    </w:p>
    <w:p w14:paraId="46D885A0" w14:textId="77777777" w:rsidR="00527B1F" w:rsidRPr="00083BA4" w:rsidRDefault="00764707" w:rsidP="00527B1F">
      <w:pPr>
        <w:rPr>
          <w:szCs w:val="24"/>
        </w:rPr>
      </w:pPr>
      <w:hyperlink r:id="rId17" w:history="1">
        <w:r w:rsidR="00527B1F" w:rsidRPr="00083BA4">
          <w:rPr>
            <w:rStyle w:val="Hyperlink"/>
            <w:szCs w:val="24"/>
          </w:rPr>
          <w:t>http://badatsports.com/2014/top-7-weekend-picks-95-97/</w:t>
        </w:r>
      </w:hyperlink>
    </w:p>
    <w:p w14:paraId="7B8B25A3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Portrait of the Artist: Macon Reed at Ordinary Projects</w:t>
      </w:r>
      <w:r w:rsidRPr="00083BA4">
        <w:rPr>
          <w:szCs w:val="24"/>
        </w:rPr>
        <w:t>, Matt Morris, 16 June 2014</w:t>
      </w:r>
    </w:p>
    <w:p w14:paraId="242FC83E" w14:textId="77777777" w:rsidR="00527B1F" w:rsidRPr="00083BA4" w:rsidRDefault="00764707" w:rsidP="00527B1F">
      <w:pPr>
        <w:rPr>
          <w:szCs w:val="24"/>
        </w:rPr>
      </w:pPr>
      <w:hyperlink r:id="rId18" w:history="1">
        <w:r w:rsidR="00527B1F" w:rsidRPr="00083BA4">
          <w:rPr>
            <w:rStyle w:val="Hyperlink"/>
            <w:szCs w:val="24"/>
          </w:rPr>
          <w:t>http://art.newcity.com/2014/06/16/portrait-of-the-artist-macon-reed/</w:t>
        </w:r>
      </w:hyperlink>
    </w:p>
    <w:p w14:paraId="5821A6E6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Bad at Sports Top Weekend Picks</w:t>
      </w:r>
      <w:r w:rsidRPr="00083BA4">
        <w:rPr>
          <w:szCs w:val="24"/>
        </w:rPr>
        <w:t>,</w:t>
      </w:r>
      <w:r w:rsidRPr="00083BA4">
        <w:rPr>
          <w:i/>
          <w:szCs w:val="24"/>
        </w:rPr>
        <w:t xml:space="preserve"> </w:t>
      </w:r>
      <w:r w:rsidRPr="00083BA4">
        <w:rPr>
          <w:szCs w:val="24"/>
        </w:rPr>
        <w:t>Stephanie Burke, 29 May 2014</w:t>
      </w:r>
    </w:p>
    <w:p w14:paraId="1E0C9E1F" w14:textId="77777777" w:rsidR="00527B1F" w:rsidRPr="00083BA4" w:rsidRDefault="00764707" w:rsidP="00527B1F">
      <w:pPr>
        <w:rPr>
          <w:szCs w:val="24"/>
        </w:rPr>
      </w:pPr>
      <w:hyperlink r:id="rId19" w:history="1">
        <w:r w:rsidR="00527B1F" w:rsidRPr="00083BA4">
          <w:rPr>
            <w:rStyle w:val="Hyperlink"/>
            <w:szCs w:val="24"/>
          </w:rPr>
          <w:t>http://badatsports.com/2014/top-5-weekend-picks-530-61/</w:t>
        </w:r>
      </w:hyperlink>
    </w:p>
    <w:p w14:paraId="651AD98F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 xml:space="preserve">Eye Exam: Chicago Art News (Ordinary Projects launch), </w:t>
      </w:r>
      <w:r w:rsidRPr="00083BA4">
        <w:rPr>
          <w:szCs w:val="24"/>
        </w:rPr>
        <w:t>23 May 2014</w:t>
      </w:r>
    </w:p>
    <w:p w14:paraId="52193C08" w14:textId="77777777" w:rsidR="00527B1F" w:rsidRPr="00083BA4" w:rsidRDefault="00764707" w:rsidP="00527B1F">
      <w:pPr>
        <w:rPr>
          <w:szCs w:val="24"/>
        </w:rPr>
      </w:pPr>
      <w:hyperlink r:id="rId20" w:history="1">
        <w:r w:rsidR="00527B1F" w:rsidRPr="00083BA4">
          <w:rPr>
            <w:rStyle w:val="Hyperlink"/>
            <w:szCs w:val="24"/>
          </w:rPr>
          <w:t>http://art.newcity.com/2014/05/23/eye-exam-chicago-art-news/</w:t>
        </w:r>
      </w:hyperlink>
    </w:p>
    <w:p w14:paraId="2D20ED21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Best of 2013, Top Arts and Culture Stories in Chicago,</w:t>
      </w:r>
      <w:r w:rsidRPr="00083BA4">
        <w:rPr>
          <w:szCs w:val="24"/>
        </w:rPr>
        <w:t xml:space="preserve"> Laura Pearson (ed.), 20 December 2013, Time Out Chicago </w:t>
      </w:r>
    </w:p>
    <w:p w14:paraId="6335C5E1" w14:textId="77777777" w:rsidR="00527B1F" w:rsidRPr="00083BA4" w:rsidRDefault="00764707" w:rsidP="00527B1F">
      <w:pPr>
        <w:rPr>
          <w:szCs w:val="24"/>
        </w:rPr>
      </w:pPr>
      <w:hyperlink r:id="rId21" w:history="1">
        <w:r w:rsidR="00527B1F" w:rsidRPr="00083BA4">
          <w:rPr>
            <w:rStyle w:val="Hyperlink"/>
            <w:szCs w:val="24"/>
          </w:rPr>
          <w:t>http://www.timeoutchicago.com/things-to-do/chicago-blog/16517836/best-of-2013-top-arts-and-culture-stories-in-chicago?package=16515991</w:t>
        </w:r>
      </w:hyperlink>
    </w:p>
    <w:p w14:paraId="20F5401A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Guns and Butter</w:t>
      </w:r>
      <w:r w:rsidRPr="00083BA4">
        <w:rPr>
          <w:szCs w:val="24"/>
        </w:rPr>
        <w:t>, Justine Fowler, 1 February 2013, Springfield State Journal-Register, page B1</w:t>
      </w:r>
    </w:p>
    <w:p w14:paraId="7BA8E67B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 xml:space="preserve">The Incomplete, Self-Generating Exhibition, </w:t>
      </w:r>
      <w:r w:rsidRPr="00083BA4">
        <w:rPr>
          <w:szCs w:val="24"/>
        </w:rPr>
        <w:t xml:space="preserve">Abraham Ritchie, 1 February 2013, Bad </w:t>
      </w:r>
      <w:proofErr w:type="gramStart"/>
      <w:r w:rsidRPr="00083BA4">
        <w:rPr>
          <w:szCs w:val="24"/>
        </w:rPr>
        <w:t>At</w:t>
      </w:r>
      <w:proofErr w:type="gramEnd"/>
      <w:r w:rsidRPr="00083BA4">
        <w:rPr>
          <w:szCs w:val="24"/>
        </w:rPr>
        <w:t xml:space="preserve"> Sports</w:t>
      </w:r>
    </w:p>
    <w:p w14:paraId="199EF000" w14:textId="77777777" w:rsidR="00527B1F" w:rsidRPr="00083BA4" w:rsidRDefault="00764707" w:rsidP="00527B1F">
      <w:pPr>
        <w:rPr>
          <w:szCs w:val="24"/>
        </w:rPr>
      </w:pPr>
      <w:hyperlink r:id="rId22" w:history="1">
        <w:r w:rsidR="00527B1F" w:rsidRPr="00083BA4">
          <w:rPr>
            <w:rStyle w:val="Hyperlink"/>
            <w:szCs w:val="24"/>
          </w:rPr>
          <w:t>http://badatsports.com/2013/the-incomplete-self-generating-exhibition/</w:t>
        </w:r>
      </w:hyperlink>
    </w:p>
    <w:p w14:paraId="0169F876" w14:textId="77777777" w:rsidR="00527B1F" w:rsidRPr="00083BA4" w:rsidRDefault="00764707" w:rsidP="00527B1F">
      <w:pPr>
        <w:pStyle w:val="Heading2"/>
        <w:spacing w:before="2" w:after="2"/>
        <w:rPr>
          <w:sz w:val="24"/>
          <w:szCs w:val="24"/>
        </w:rPr>
      </w:pPr>
      <w:hyperlink r:id="rId23" w:history="1">
        <w:r w:rsidR="00527B1F" w:rsidRPr="00083BA4">
          <w:rPr>
            <w:rStyle w:val="Hyperlink"/>
            <w:i/>
            <w:sz w:val="24"/>
            <w:szCs w:val="24"/>
          </w:rPr>
          <w:t xml:space="preserve">Interview: Guns </w:t>
        </w:r>
        <w:proofErr w:type="gramStart"/>
        <w:r w:rsidR="00527B1F" w:rsidRPr="00083BA4">
          <w:rPr>
            <w:rStyle w:val="Hyperlink"/>
            <w:i/>
            <w:sz w:val="24"/>
            <w:szCs w:val="24"/>
          </w:rPr>
          <w:t>And</w:t>
        </w:r>
        <w:proofErr w:type="gramEnd"/>
        <w:r w:rsidR="00527B1F" w:rsidRPr="00083BA4">
          <w:rPr>
            <w:rStyle w:val="Hyperlink"/>
            <w:i/>
            <w:sz w:val="24"/>
            <w:szCs w:val="24"/>
          </w:rPr>
          <w:t xml:space="preserve"> Butter, An Art Exhibit At UIS</w:t>
        </w:r>
      </w:hyperlink>
      <w:r w:rsidR="00527B1F" w:rsidRPr="00083BA4">
        <w:rPr>
          <w:sz w:val="24"/>
          <w:szCs w:val="24"/>
        </w:rPr>
        <w:t xml:space="preserve">, Rachel </w:t>
      </w:r>
      <w:proofErr w:type="spellStart"/>
      <w:r w:rsidR="00527B1F" w:rsidRPr="00083BA4">
        <w:rPr>
          <w:sz w:val="24"/>
          <w:szCs w:val="24"/>
        </w:rPr>
        <w:t>Otwell</w:t>
      </w:r>
      <w:proofErr w:type="spellEnd"/>
      <w:r w:rsidR="00527B1F" w:rsidRPr="00083BA4">
        <w:rPr>
          <w:sz w:val="24"/>
          <w:szCs w:val="24"/>
        </w:rPr>
        <w:t>, 30 January 2013, WUIS Radio</w:t>
      </w:r>
    </w:p>
    <w:p w14:paraId="596D6CC8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>Industry of the Ordinary at the Cultural Center</w:t>
      </w:r>
      <w:r w:rsidRPr="00083BA4">
        <w:rPr>
          <w:szCs w:val="24"/>
        </w:rPr>
        <w:t xml:space="preserve">, Lauren Weinberg, 17 January 2013, Time Out Chicago, </w:t>
      </w:r>
      <w:hyperlink r:id="rId24" w:history="1">
        <w:r w:rsidRPr="00083BA4">
          <w:rPr>
            <w:rStyle w:val="Hyperlink"/>
            <w:szCs w:val="24"/>
          </w:rPr>
          <w:t>http://www.timeoutchicago.com/arts-culture/art-design/15990311/industry-of-the-ordinary-at-the-chicago-cultural-center</w:t>
        </w:r>
      </w:hyperlink>
    </w:p>
    <w:p w14:paraId="55F30B0C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 xml:space="preserve">Industry of the Ordinary: Sic Transit Gloria Mundi, </w:t>
      </w:r>
      <w:r w:rsidRPr="00083BA4">
        <w:rPr>
          <w:szCs w:val="24"/>
        </w:rPr>
        <w:t xml:space="preserve">Haddon Pearson, 13 January 2013, Haddon Pearson Blog, </w:t>
      </w:r>
      <w:hyperlink r:id="rId25" w:history="1">
        <w:r w:rsidRPr="00083BA4">
          <w:rPr>
            <w:rStyle w:val="Hyperlink"/>
            <w:szCs w:val="24"/>
          </w:rPr>
          <w:t>http://haddonpearson.blogspot.co.uk/2013/01/industry-of-ordinary-lannysilverman.html</w:t>
        </w:r>
      </w:hyperlink>
    </w:p>
    <w:p w14:paraId="67FBC138" w14:textId="77777777" w:rsidR="00527B1F" w:rsidRPr="00083BA4" w:rsidRDefault="00527B1F" w:rsidP="00527B1F">
      <w:pPr>
        <w:pStyle w:val="Heading1"/>
        <w:spacing w:before="2" w:after="2"/>
        <w:rPr>
          <w:i/>
          <w:sz w:val="24"/>
          <w:szCs w:val="24"/>
        </w:rPr>
      </w:pPr>
      <w:r w:rsidRPr="00083BA4">
        <w:rPr>
          <w:i/>
          <w:sz w:val="24"/>
          <w:szCs w:val="24"/>
        </w:rPr>
        <w:lastRenderedPageBreak/>
        <w:t xml:space="preserve">Top 5 Art Exhibitions in Chicago of 2012, </w:t>
      </w:r>
      <w:r w:rsidRPr="00083BA4">
        <w:rPr>
          <w:sz w:val="24"/>
          <w:szCs w:val="24"/>
        </w:rPr>
        <w:t xml:space="preserve">Alicia </w:t>
      </w:r>
      <w:proofErr w:type="spellStart"/>
      <w:r w:rsidRPr="00083BA4">
        <w:rPr>
          <w:sz w:val="24"/>
          <w:szCs w:val="24"/>
        </w:rPr>
        <w:t>Eler</w:t>
      </w:r>
      <w:proofErr w:type="spellEnd"/>
      <w:r w:rsidRPr="00083BA4">
        <w:rPr>
          <w:sz w:val="24"/>
          <w:szCs w:val="24"/>
        </w:rPr>
        <w:t xml:space="preserve">, 28 December 2012, Hyperallergic, </w:t>
      </w:r>
      <w:hyperlink r:id="rId26" w:history="1">
        <w:r w:rsidRPr="00083BA4">
          <w:rPr>
            <w:rStyle w:val="Hyperlink"/>
            <w:sz w:val="24"/>
            <w:szCs w:val="24"/>
          </w:rPr>
          <w:t>http://hyperallergic.com/62668/top-5-chicago-shows-of-2012/</w:t>
        </w:r>
      </w:hyperlink>
    </w:p>
    <w:p w14:paraId="403076D5" w14:textId="77777777" w:rsidR="00527B1F" w:rsidRPr="00083BA4" w:rsidRDefault="00527B1F" w:rsidP="00527B1F">
      <w:pPr>
        <w:pStyle w:val="Heading1"/>
        <w:spacing w:before="2" w:after="2"/>
        <w:rPr>
          <w:sz w:val="24"/>
          <w:szCs w:val="24"/>
        </w:rPr>
      </w:pPr>
      <w:r w:rsidRPr="00083BA4">
        <w:rPr>
          <w:i/>
          <w:sz w:val="24"/>
          <w:szCs w:val="24"/>
        </w:rPr>
        <w:t>Top 5 Art Exhibitions in Chicago in 2012</w:t>
      </w:r>
      <w:r w:rsidRPr="00083BA4">
        <w:rPr>
          <w:sz w:val="24"/>
          <w:szCs w:val="24"/>
        </w:rPr>
        <w:t xml:space="preserve">, Jason </w:t>
      </w:r>
      <w:proofErr w:type="spellStart"/>
      <w:r w:rsidRPr="00083BA4">
        <w:rPr>
          <w:sz w:val="24"/>
          <w:szCs w:val="24"/>
        </w:rPr>
        <w:t>Foumberg</w:t>
      </w:r>
      <w:proofErr w:type="spellEnd"/>
      <w:r w:rsidRPr="00083BA4">
        <w:rPr>
          <w:sz w:val="24"/>
          <w:szCs w:val="24"/>
        </w:rPr>
        <w:t xml:space="preserve">, 20 December 2012, </w:t>
      </w:r>
      <w:proofErr w:type="spellStart"/>
      <w:r w:rsidRPr="00083BA4">
        <w:rPr>
          <w:sz w:val="24"/>
          <w:szCs w:val="24"/>
        </w:rPr>
        <w:t>NewCity</w:t>
      </w:r>
      <w:proofErr w:type="spellEnd"/>
      <w:r w:rsidRPr="00083BA4">
        <w:rPr>
          <w:sz w:val="24"/>
          <w:szCs w:val="24"/>
        </w:rPr>
        <w:t xml:space="preserve"> Art, </w:t>
      </w:r>
      <w:hyperlink r:id="rId27" w:history="1">
        <w:r w:rsidRPr="00083BA4">
          <w:rPr>
            <w:rStyle w:val="Hyperlink"/>
            <w:sz w:val="24"/>
            <w:szCs w:val="24"/>
          </w:rPr>
          <w:t>http://art.newcity.com/2012/12/20/newcitys-top-5-of-everything-2012-art/</w:t>
        </w:r>
      </w:hyperlink>
    </w:p>
    <w:p w14:paraId="1E4B9C07" w14:textId="77777777" w:rsidR="00527B1F" w:rsidRPr="00083BA4" w:rsidRDefault="00527B1F" w:rsidP="00527B1F">
      <w:pPr>
        <w:pStyle w:val="Heading1"/>
        <w:spacing w:before="2" w:after="2"/>
        <w:rPr>
          <w:sz w:val="24"/>
          <w:szCs w:val="24"/>
        </w:rPr>
      </w:pPr>
      <w:r w:rsidRPr="00083BA4">
        <w:rPr>
          <w:i/>
          <w:sz w:val="24"/>
          <w:szCs w:val="24"/>
        </w:rPr>
        <w:t xml:space="preserve">Eye Exam: Nose to Air with Celebrity Scent, </w:t>
      </w:r>
      <w:r w:rsidRPr="00083BA4">
        <w:rPr>
          <w:sz w:val="24"/>
          <w:szCs w:val="24"/>
        </w:rPr>
        <w:t xml:space="preserve">Jason </w:t>
      </w:r>
      <w:proofErr w:type="spellStart"/>
      <w:r w:rsidRPr="00083BA4">
        <w:rPr>
          <w:sz w:val="24"/>
          <w:szCs w:val="24"/>
        </w:rPr>
        <w:t>Foumberg</w:t>
      </w:r>
      <w:proofErr w:type="spellEnd"/>
      <w:r w:rsidRPr="00083BA4">
        <w:rPr>
          <w:sz w:val="24"/>
          <w:szCs w:val="24"/>
        </w:rPr>
        <w:t xml:space="preserve">, 15 December 2012, </w:t>
      </w:r>
      <w:proofErr w:type="spellStart"/>
      <w:r w:rsidRPr="00083BA4">
        <w:rPr>
          <w:sz w:val="24"/>
          <w:szCs w:val="24"/>
        </w:rPr>
        <w:t>NewCity</w:t>
      </w:r>
      <w:proofErr w:type="spellEnd"/>
      <w:r w:rsidRPr="00083BA4">
        <w:rPr>
          <w:sz w:val="24"/>
          <w:szCs w:val="24"/>
        </w:rPr>
        <w:t xml:space="preserve"> Art</w:t>
      </w:r>
    </w:p>
    <w:p w14:paraId="55AD796E" w14:textId="77777777" w:rsidR="00527B1F" w:rsidRPr="00083BA4" w:rsidRDefault="00764707" w:rsidP="00527B1F">
      <w:pPr>
        <w:rPr>
          <w:szCs w:val="24"/>
        </w:rPr>
      </w:pPr>
      <w:hyperlink r:id="rId28" w:history="1">
        <w:r w:rsidR="00527B1F" w:rsidRPr="00083BA4">
          <w:rPr>
            <w:rStyle w:val="Hyperlink"/>
            <w:szCs w:val="24"/>
          </w:rPr>
          <w:t>http://art.newcity.com/2012/12/15/eye-exam-nose-to-the-air-with-celebrity-scents/</w:t>
        </w:r>
      </w:hyperlink>
    </w:p>
    <w:p w14:paraId="7B185656" w14:textId="77777777" w:rsidR="00527B1F" w:rsidRPr="00083BA4" w:rsidRDefault="00527B1F" w:rsidP="00527B1F">
      <w:pPr>
        <w:pStyle w:val="Heading1"/>
        <w:spacing w:before="2" w:after="2"/>
        <w:rPr>
          <w:sz w:val="24"/>
          <w:szCs w:val="24"/>
        </w:rPr>
      </w:pPr>
      <w:r w:rsidRPr="00083BA4">
        <w:rPr>
          <w:i/>
          <w:sz w:val="24"/>
          <w:szCs w:val="24"/>
        </w:rPr>
        <w:t>Bad at Sports</w:t>
      </w:r>
      <w:r w:rsidRPr="00083BA4">
        <w:rPr>
          <w:sz w:val="24"/>
          <w:szCs w:val="24"/>
        </w:rPr>
        <w:t xml:space="preserve"> podcast featuring Industry of the Ordinary about Sic Transit Gloria Mundi, 11 December 2012</w:t>
      </w:r>
    </w:p>
    <w:p w14:paraId="6FB5183A" w14:textId="77777777" w:rsidR="00527B1F" w:rsidRPr="00083BA4" w:rsidRDefault="00764707" w:rsidP="00527B1F">
      <w:pPr>
        <w:rPr>
          <w:szCs w:val="24"/>
        </w:rPr>
      </w:pPr>
      <w:hyperlink r:id="rId29" w:history="1">
        <w:r w:rsidR="00527B1F" w:rsidRPr="00083BA4">
          <w:rPr>
            <w:rStyle w:val="Hyperlink"/>
            <w:szCs w:val="24"/>
          </w:rPr>
          <w:t>http://badatsports.com/2012/episode-380-industry-of-the-ordinary/</w:t>
        </w:r>
      </w:hyperlink>
    </w:p>
    <w:p w14:paraId="116F53FF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 xml:space="preserve">Buttering Up Obama, </w:t>
      </w:r>
      <w:r w:rsidRPr="00083BA4">
        <w:rPr>
          <w:szCs w:val="24"/>
        </w:rPr>
        <w:t xml:space="preserve">Trevor </w:t>
      </w:r>
      <w:proofErr w:type="spellStart"/>
      <w:r w:rsidRPr="00083BA4">
        <w:rPr>
          <w:szCs w:val="24"/>
        </w:rPr>
        <w:t>Ballanger</w:t>
      </w:r>
      <w:proofErr w:type="spellEnd"/>
      <w:r w:rsidRPr="00083BA4">
        <w:rPr>
          <w:szCs w:val="24"/>
        </w:rPr>
        <w:t>, 5 November 2012, The Columbia Chronicle</w:t>
      </w:r>
    </w:p>
    <w:p w14:paraId="76F618E7" w14:textId="77777777" w:rsidR="00527B1F" w:rsidRPr="00083BA4" w:rsidRDefault="00764707" w:rsidP="00527B1F">
      <w:pPr>
        <w:rPr>
          <w:szCs w:val="24"/>
        </w:rPr>
      </w:pPr>
      <w:hyperlink r:id="rId30" w:history="1">
        <w:r w:rsidR="00527B1F" w:rsidRPr="00083BA4">
          <w:rPr>
            <w:rStyle w:val="Hyperlink"/>
            <w:szCs w:val="24"/>
          </w:rPr>
          <w:t>http://columbiachronicle.com/buttering-up-obama/</w:t>
        </w:r>
      </w:hyperlink>
    </w:p>
    <w:p w14:paraId="5A2649C1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 xml:space="preserve">Obama Butter Sculpture Visits Loop, </w:t>
      </w:r>
      <w:r w:rsidRPr="00083BA4">
        <w:rPr>
          <w:szCs w:val="24"/>
        </w:rPr>
        <w:t xml:space="preserve">Lauren </w:t>
      </w:r>
      <w:proofErr w:type="spellStart"/>
      <w:r w:rsidRPr="00083BA4">
        <w:rPr>
          <w:szCs w:val="24"/>
        </w:rPr>
        <w:t>Weinburg</w:t>
      </w:r>
      <w:proofErr w:type="spellEnd"/>
      <w:r w:rsidRPr="00083BA4">
        <w:rPr>
          <w:szCs w:val="24"/>
        </w:rPr>
        <w:t>, 31 October 2012, Time Out Chicago Exhibitionist Blog</w:t>
      </w:r>
    </w:p>
    <w:p w14:paraId="09E86A6D" w14:textId="77777777" w:rsidR="00527B1F" w:rsidRPr="00083BA4" w:rsidRDefault="00764707" w:rsidP="00527B1F">
      <w:pPr>
        <w:rPr>
          <w:szCs w:val="24"/>
        </w:rPr>
      </w:pPr>
      <w:hyperlink r:id="rId31" w:history="1">
        <w:r w:rsidR="00527B1F" w:rsidRPr="00083BA4">
          <w:rPr>
            <w:rStyle w:val="Hyperlink"/>
            <w:szCs w:val="24"/>
          </w:rPr>
          <w:t>http://www.timeoutchicago.com/arts-culture/art-design/15831386/obama-butter-sculpture-visits-the-loop</w:t>
        </w:r>
      </w:hyperlink>
    </w:p>
    <w:p w14:paraId="34478DFF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 xml:space="preserve">Eye Exam: Butter Me Up, Mister Obama, </w:t>
      </w:r>
      <w:r w:rsidRPr="00083BA4">
        <w:rPr>
          <w:szCs w:val="24"/>
        </w:rPr>
        <w:t xml:space="preserve">Alicia </w:t>
      </w:r>
      <w:proofErr w:type="spellStart"/>
      <w:r w:rsidRPr="00083BA4">
        <w:rPr>
          <w:szCs w:val="24"/>
        </w:rPr>
        <w:t>Eler</w:t>
      </w:r>
      <w:proofErr w:type="spellEnd"/>
      <w:r w:rsidRPr="00083BA4">
        <w:rPr>
          <w:szCs w:val="24"/>
        </w:rPr>
        <w:t xml:space="preserve">, 23 October 2012, </w:t>
      </w:r>
      <w:proofErr w:type="spellStart"/>
      <w:r w:rsidRPr="00083BA4">
        <w:rPr>
          <w:szCs w:val="24"/>
        </w:rPr>
        <w:t>Newcity</w:t>
      </w:r>
      <w:proofErr w:type="spellEnd"/>
      <w:r w:rsidRPr="00083BA4">
        <w:rPr>
          <w:szCs w:val="24"/>
        </w:rPr>
        <w:t xml:space="preserve"> Art</w:t>
      </w:r>
    </w:p>
    <w:p w14:paraId="381F4488" w14:textId="77777777" w:rsidR="00527B1F" w:rsidRPr="00083BA4" w:rsidRDefault="00764707" w:rsidP="00527B1F">
      <w:pPr>
        <w:rPr>
          <w:szCs w:val="24"/>
        </w:rPr>
      </w:pPr>
      <w:hyperlink r:id="rId32" w:history="1">
        <w:r w:rsidR="00527B1F" w:rsidRPr="00083BA4">
          <w:rPr>
            <w:rStyle w:val="Hyperlink"/>
            <w:szCs w:val="24"/>
          </w:rPr>
          <w:t>http://art.newcity.com/2012/10/23/eye-exam-butter-me-up-mister-obama/</w:t>
        </w:r>
      </w:hyperlink>
    </w:p>
    <w:p w14:paraId="2294E788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 xml:space="preserve">An Artistic Industry of the Ordinary, </w:t>
      </w:r>
      <w:r w:rsidRPr="00083BA4">
        <w:rPr>
          <w:szCs w:val="24"/>
        </w:rPr>
        <w:t xml:space="preserve">Philip A. </w:t>
      </w:r>
      <w:proofErr w:type="spellStart"/>
      <w:r w:rsidRPr="00083BA4">
        <w:rPr>
          <w:szCs w:val="24"/>
        </w:rPr>
        <w:t>Harigan</w:t>
      </w:r>
      <w:proofErr w:type="spellEnd"/>
      <w:r w:rsidRPr="00083BA4">
        <w:rPr>
          <w:szCs w:val="24"/>
        </w:rPr>
        <w:t>, 5 October 2012, Hyperallergic</w:t>
      </w:r>
    </w:p>
    <w:p w14:paraId="458302E1" w14:textId="77777777" w:rsidR="00527B1F" w:rsidRPr="00083BA4" w:rsidRDefault="00764707" w:rsidP="00527B1F">
      <w:pPr>
        <w:rPr>
          <w:szCs w:val="24"/>
        </w:rPr>
      </w:pPr>
      <w:hyperlink r:id="rId33" w:history="1">
        <w:r w:rsidR="00527B1F" w:rsidRPr="00083BA4">
          <w:rPr>
            <w:rStyle w:val="Hyperlink"/>
            <w:szCs w:val="24"/>
          </w:rPr>
          <w:t>http://hyperallergic.com/57907/an-artistic-industry-of-the-ordinary/</w:t>
        </w:r>
      </w:hyperlink>
    </w:p>
    <w:p w14:paraId="4E124D9A" w14:textId="77777777" w:rsidR="00527B1F" w:rsidRPr="00083BA4" w:rsidRDefault="00527B1F" w:rsidP="00527B1F">
      <w:pPr>
        <w:pStyle w:val="Heading1"/>
        <w:spacing w:before="2" w:after="2"/>
        <w:rPr>
          <w:sz w:val="24"/>
          <w:szCs w:val="24"/>
        </w:rPr>
      </w:pPr>
      <w:r w:rsidRPr="00083BA4">
        <w:rPr>
          <w:i/>
          <w:sz w:val="24"/>
          <w:szCs w:val="24"/>
        </w:rPr>
        <w:t xml:space="preserve">From Chicago: Sic Transit Gloria Mundi, </w:t>
      </w:r>
      <w:r w:rsidRPr="00083BA4">
        <w:rPr>
          <w:sz w:val="24"/>
          <w:szCs w:val="24"/>
        </w:rPr>
        <w:t xml:space="preserve">Julia </w:t>
      </w:r>
      <w:proofErr w:type="spellStart"/>
      <w:r w:rsidRPr="00083BA4">
        <w:rPr>
          <w:sz w:val="24"/>
          <w:szCs w:val="24"/>
        </w:rPr>
        <w:t>Glosemeyer</w:t>
      </w:r>
      <w:proofErr w:type="spellEnd"/>
      <w:r w:rsidRPr="00083BA4">
        <w:rPr>
          <w:sz w:val="24"/>
          <w:szCs w:val="24"/>
        </w:rPr>
        <w:t>, 1 October 2012, Art Practical</w:t>
      </w:r>
    </w:p>
    <w:p w14:paraId="2F37DAF2" w14:textId="77777777" w:rsidR="00527B1F" w:rsidRPr="00083BA4" w:rsidRDefault="00764707" w:rsidP="00527B1F">
      <w:pPr>
        <w:pStyle w:val="Heading1"/>
        <w:spacing w:before="2" w:after="2"/>
        <w:rPr>
          <w:i/>
          <w:sz w:val="24"/>
          <w:szCs w:val="24"/>
        </w:rPr>
      </w:pPr>
      <w:hyperlink r:id="rId34" w:history="1">
        <w:r w:rsidR="00527B1F" w:rsidRPr="00083BA4">
          <w:rPr>
            <w:rStyle w:val="Hyperlink"/>
            <w:i/>
            <w:sz w:val="24"/>
            <w:szCs w:val="24"/>
          </w:rPr>
          <w:t>http://www.artpractical.com/shotgun_review/sic_transit_gloria_</w:t>
        </w:r>
      </w:hyperlink>
    </w:p>
    <w:p w14:paraId="0CD75321" w14:textId="77777777" w:rsidR="00527B1F" w:rsidRPr="00083BA4" w:rsidRDefault="00527B1F" w:rsidP="00527B1F">
      <w:pPr>
        <w:pStyle w:val="Heading1"/>
        <w:spacing w:before="2" w:after="2"/>
        <w:rPr>
          <w:sz w:val="24"/>
          <w:szCs w:val="24"/>
        </w:rPr>
      </w:pPr>
      <w:r w:rsidRPr="00083BA4">
        <w:rPr>
          <w:i/>
          <w:sz w:val="24"/>
          <w:szCs w:val="24"/>
        </w:rPr>
        <w:t xml:space="preserve">Ordinary Art Leaves Viewer to Answer What it All Means, </w:t>
      </w:r>
      <w:r w:rsidRPr="00083BA4">
        <w:rPr>
          <w:sz w:val="24"/>
          <w:szCs w:val="24"/>
        </w:rPr>
        <w:t>Claudine Ise, 6 September 2012, Chicago Tribune, page 4</w:t>
      </w:r>
    </w:p>
    <w:p w14:paraId="3B9CCAF7" w14:textId="77777777" w:rsidR="00527B1F" w:rsidRPr="00083BA4" w:rsidRDefault="00764707" w:rsidP="00527B1F">
      <w:pPr>
        <w:rPr>
          <w:szCs w:val="24"/>
        </w:rPr>
      </w:pPr>
      <w:hyperlink r:id="rId35" w:history="1">
        <w:r w:rsidR="00527B1F" w:rsidRPr="00083BA4">
          <w:rPr>
            <w:rStyle w:val="Hyperlink"/>
            <w:szCs w:val="24"/>
          </w:rPr>
          <w:t>http://articles.chicagotribune.com/2012-09-05/entertainment/ct-ent-0906-ordinary-art-review-20120905_1_ordinary-art-gallery-sculptures</w:t>
        </w:r>
      </w:hyperlink>
    </w:p>
    <w:p w14:paraId="0923457E" w14:textId="77777777" w:rsidR="00527B1F" w:rsidRPr="00083BA4" w:rsidRDefault="00527B1F" w:rsidP="00527B1F">
      <w:pPr>
        <w:pStyle w:val="Heading1"/>
        <w:spacing w:before="2" w:after="2"/>
        <w:rPr>
          <w:sz w:val="24"/>
          <w:szCs w:val="24"/>
        </w:rPr>
      </w:pPr>
      <w:r w:rsidRPr="00083BA4">
        <w:rPr>
          <w:i/>
          <w:sz w:val="24"/>
          <w:szCs w:val="24"/>
        </w:rPr>
        <w:t>Art and Industry</w:t>
      </w:r>
      <w:r w:rsidRPr="00083BA4">
        <w:rPr>
          <w:sz w:val="24"/>
          <w:szCs w:val="24"/>
        </w:rPr>
        <w:t xml:space="preserve">, Alison Cuddy, 20 August 2012, WBEZ blog, </w:t>
      </w:r>
      <w:hyperlink r:id="rId36" w:history="1">
        <w:r w:rsidRPr="00083BA4">
          <w:rPr>
            <w:rStyle w:val="Hyperlink"/>
            <w:sz w:val="24"/>
            <w:szCs w:val="24"/>
          </w:rPr>
          <w:t>http://www.wbez.org/sections/culture/art-and-industry-august-20-26-101810</w:t>
        </w:r>
      </w:hyperlink>
    </w:p>
    <w:p w14:paraId="292DAB7F" w14:textId="77777777" w:rsidR="00527B1F" w:rsidRPr="00083BA4" w:rsidRDefault="00527B1F" w:rsidP="00527B1F">
      <w:pPr>
        <w:rPr>
          <w:szCs w:val="24"/>
        </w:rPr>
      </w:pPr>
      <w:r w:rsidRPr="00083BA4">
        <w:rPr>
          <w:i/>
          <w:szCs w:val="24"/>
        </w:rPr>
        <w:t xml:space="preserve">Review: Industry of the Ordinary/Chicago Cultural Center, </w:t>
      </w:r>
      <w:r w:rsidRPr="00083BA4">
        <w:rPr>
          <w:szCs w:val="24"/>
        </w:rPr>
        <w:t>Bert Stabler, 28 August 2012</w:t>
      </w:r>
    </w:p>
    <w:p w14:paraId="5818EDDE" w14:textId="77777777" w:rsidR="00527B1F" w:rsidRPr="00083BA4" w:rsidRDefault="00764707" w:rsidP="00527B1F">
      <w:pPr>
        <w:rPr>
          <w:szCs w:val="24"/>
        </w:rPr>
      </w:pPr>
      <w:hyperlink r:id="rId37" w:history="1">
        <w:r w:rsidR="00527B1F" w:rsidRPr="00083BA4">
          <w:rPr>
            <w:rStyle w:val="Hyperlink"/>
            <w:szCs w:val="24"/>
          </w:rPr>
          <w:t>http://art.newcity.com/2012/08/28/review-industry-of-the-ordinarychicago-cultural-center/</w:t>
        </w:r>
      </w:hyperlink>
    </w:p>
    <w:p w14:paraId="4F6A4978" w14:textId="77777777" w:rsidR="00527B1F" w:rsidRPr="00083BA4" w:rsidRDefault="00527B1F" w:rsidP="00527B1F">
      <w:pPr>
        <w:pStyle w:val="Heading1"/>
        <w:spacing w:before="2" w:after="2"/>
        <w:rPr>
          <w:sz w:val="24"/>
          <w:szCs w:val="24"/>
        </w:rPr>
      </w:pPr>
      <w:r w:rsidRPr="00083BA4">
        <w:rPr>
          <w:i/>
          <w:sz w:val="24"/>
          <w:szCs w:val="24"/>
        </w:rPr>
        <w:t>The Extraordinary Banality of the Ordinary as Art</w:t>
      </w:r>
      <w:r w:rsidRPr="00083BA4">
        <w:rPr>
          <w:sz w:val="24"/>
          <w:szCs w:val="24"/>
        </w:rPr>
        <w:t xml:space="preserve">, Eric </w:t>
      </w:r>
      <w:proofErr w:type="spellStart"/>
      <w:r w:rsidRPr="00083BA4">
        <w:rPr>
          <w:sz w:val="24"/>
          <w:szCs w:val="24"/>
        </w:rPr>
        <w:t>Felten</w:t>
      </w:r>
      <w:proofErr w:type="spellEnd"/>
      <w:r w:rsidRPr="00083BA4">
        <w:rPr>
          <w:sz w:val="24"/>
          <w:szCs w:val="24"/>
        </w:rPr>
        <w:t xml:space="preserve">, The Wall Street Journal, 10 August 2012, page D12 </w:t>
      </w:r>
      <w:hyperlink r:id="rId38" w:anchor="articleTabs%3Dcomments" w:history="1">
        <w:r w:rsidRPr="00083BA4">
          <w:rPr>
            <w:rStyle w:val="Hyperlink"/>
            <w:sz w:val="24"/>
            <w:szCs w:val="24"/>
          </w:rPr>
          <w:t>http://online.wsj.com/article/SB10000872396390443537404577579114213909048.html?mod=WSJ_article_comments#articleTabs%3Dcomments</w:t>
        </w:r>
      </w:hyperlink>
    </w:p>
    <w:p w14:paraId="3B91690B" w14:textId="77777777" w:rsidR="00527B1F" w:rsidRPr="00083BA4" w:rsidRDefault="00527B1F" w:rsidP="00527B1F">
      <w:pPr>
        <w:widowControl w:val="0"/>
        <w:autoSpaceDE w:val="0"/>
        <w:autoSpaceDN w:val="0"/>
        <w:adjustRightInd w:val="0"/>
        <w:ind w:left="73" w:hanging="73"/>
        <w:rPr>
          <w:rFonts w:eastAsia="Times New Roman" w:cs="Times-Italic"/>
          <w:iCs/>
          <w:color w:val="000000"/>
          <w:szCs w:val="24"/>
          <w:lang w:bidi="en-US"/>
        </w:rPr>
      </w:pPr>
      <w:r w:rsidRPr="00083BA4">
        <w:rPr>
          <w:rFonts w:eastAsia="Times New Roman" w:cs="Times-Italic"/>
          <w:i/>
          <w:iCs/>
          <w:color w:val="000000"/>
          <w:szCs w:val="24"/>
          <w:lang w:bidi="en-US"/>
        </w:rPr>
        <w:t>Industry of the Ordinary at Watkins</w:t>
      </w:r>
      <w:r w:rsidRPr="00083BA4">
        <w:rPr>
          <w:rFonts w:eastAsia="Times New Roman" w:cs="Times-Italic"/>
          <w:iCs/>
          <w:color w:val="000000"/>
          <w:szCs w:val="24"/>
          <w:lang w:bidi="en-US"/>
        </w:rPr>
        <w:t xml:space="preserve">, Joe Nolan, Nashville Scene, 3 March 2011, </w:t>
      </w:r>
      <w:hyperlink r:id="rId39" w:history="1">
        <w:r w:rsidRPr="00083BA4">
          <w:rPr>
            <w:rStyle w:val="Hyperlink"/>
            <w:rFonts w:eastAsia="Times New Roman" w:cs="Times-Italic"/>
            <w:iCs/>
            <w:szCs w:val="24"/>
            <w:lang w:bidi="en-US"/>
          </w:rPr>
          <w:t>http://www.nashvillescene.com/nashville/industry-of-the-ordinary/Event?oid=2274889</w:t>
        </w:r>
      </w:hyperlink>
    </w:p>
    <w:p w14:paraId="5477ACC7" w14:textId="77777777" w:rsidR="00527B1F" w:rsidRPr="00083BA4" w:rsidRDefault="00527B1F" w:rsidP="00527B1F">
      <w:pPr>
        <w:widowControl w:val="0"/>
        <w:autoSpaceDE w:val="0"/>
        <w:autoSpaceDN w:val="0"/>
        <w:adjustRightInd w:val="0"/>
        <w:ind w:left="73" w:hanging="144"/>
        <w:rPr>
          <w:rFonts w:eastAsia="Times New Roman" w:cs="Times-Italic"/>
          <w:iCs/>
          <w:color w:val="000000"/>
          <w:szCs w:val="24"/>
          <w:lang w:bidi="en-US"/>
        </w:rPr>
      </w:pPr>
      <w:r w:rsidRPr="00083BA4">
        <w:rPr>
          <w:rFonts w:eastAsia="Times New Roman" w:cs="Times-Italic"/>
          <w:i/>
          <w:iCs/>
          <w:color w:val="000000"/>
          <w:szCs w:val="24"/>
          <w:lang w:bidi="en-US"/>
        </w:rPr>
        <w:t xml:space="preserve">Eye </w:t>
      </w:r>
      <w:proofErr w:type="spellStart"/>
      <w:proofErr w:type="gramStart"/>
      <w:r w:rsidRPr="00083BA4">
        <w:rPr>
          <w:rFonts w:eastAsia="Times New Roman" w:cs="Times-Italic"/>
          <w:i/>
          <w:iCs/>
          <w:color w:val="000000"/>
          <w:szCs w:val="24"/>
          <w:lang w:bidi="en-US"/>
        </w:rPr>
        <w:t>Exam:Forging</w:t>
      </w:r>
      <w:proofErr w:type="spellEnd"/>
      <w:proofErr w:type="gramEnd"/>
      <w:r w:rsidRPr="00083BA4">
        <w:rPr>
          <w:rFonts w:eastAsia="Times New Roman" w:cs="Times-Italic"/>
          <w:i/>
          <w:iCs/>
          <w:color w:val="000000"/>
          <w:szCs w:val="24"/>
          <w:lang w:bidi="en-US"/>
        </w:rPr>
        <w:t xml:space="preserve"> a New Frontier</w:t>
      </w:r>
      <w:r w:rsidRPr="00083BA4">
        <w:rPr>
          <w:rFonts w:eastAsia="Times New Roman" w:cs="Times-Italic"/>
          <w:iCs/>
          <w:color w:val="000000"/>
          <w:szCs w:val="24"/>
          <w:lang w:bidi="en-US"/>
        </w:rPr>
        <w:t xml:space="preserve">, Jason </w:t>
      </w:r>
      <w:proofErr w:type="spellStart"/>
      <w:r w:rsidRPr="00083BA4">
        <w:rPr>
          <w:rFonts w:eastAsia="Times New Roman" w:cs="Times-Italic"/>
          <w:iCs/>
          <w:color w:val="000000"/>
          <w:szCs w:val="24"/>
          <w:lang w:bidi="en-US"/>
        </w:rPr>
        <w:t>Foumberg</w:t>
      </w:r>
      <w:proofErr w:type="spellEnd"/>
      <w:r w:rsidRPr="00083BA4">
        <w:rPr>
          <w:rFonts w:eastAsia="Times New Roman" w:cs="Times-Italic"/>
          <w:iCs/>
          <w:color w:val="000000"/>
          <w:szCs w:val="24"/>
          <w:lang w:bidi="en-US"/>
        </w:rPr>
        <w:t xml:space="preserve">, New City Art, 22 November 2010,  </w:t>
      </w:r>
      <w:hyperlink r:id="rId40" w:anchor="more-6890" w:history="1">
        <w:r w:rsidRPr="00083BA4">
          <w:rPr>
            <w:rStyle w:val="Hyperlink"/>
            <w:rFonts w:eastAsia="Times New Roman" w:cs="Times-Italic"/>
            <w:iCs/>
            <w:szCs w:val="24"/>
            <w:lang w:bidi="en-US"/>
          </w:rPr>
          <w:t>http://art.newcity.com/2010/11/22/eye-exam-forging-a-frontier/ - more-6890</w:t>
        </w:r>
      </w:hyperlink>
    </w:p>
    <w:p w14:paraId="0E2C29B5" w14:textId="77777777" w:rsidR="00527B1F" w:rsidRPr="00083BA4" w:rsidRDefault="00527B1F" w:rsidP="00527B1F">
      <w:pPr>
        <w:widowControl w:val="0"/>
        <w:autoSpaceDE w:val="0"/>
        <w:autoSpaceDN w:val="0"/>
        <w:adjustRightInd w:val="0"/>
        <w:ind w:left="73" w:hanging="144"/>
        <w:rPr>
          <w:rFonts w:eastAsia="Times New Roman" w:cs="Times-Italic"/>
          <w:iCs/>
          <w:color w:val="000000"/>
          <w:szCs w:val="24"/>
          <w:lang w:bidi="en-US"/>
        </w:rPr>
      </w:pPr>
      <w:r w:rsidRPr="00083BA4">
        <w:rPr>
          <w:rFonts w:eastAsia="Times New Roman" w:cs="Times-Italic"/>
          <w:i/>
          <w:iCs/>
          <w:color w:val="000000"/>
          <w:szCs w:val="24"/>
          <w:lang w:bidi="en-US"/>
        </w:rPr>
        <w:t>Historical, and Now Safer Too</w:t>
      </w:r>
      <w:r w:rsidRPr="00083BA4">
        <w:rPr>
          <w:rFonts w:eastAsia="Times New Roman" w:cs="Times-Italic"/>
          <w:iCs/>
          <w:color w:val="000000"/>
          <w:szCs w:val="24"/>
          <w:lang w:bidi="en-US"/>
        </w:rPr>
        <w:t>, Joe Duggan, Lincoln Journal-Star, 17 September 2010, page B1</w:t>
      </w:r>
    </w:p>
    <w:p w14:paraId="4F48CF4F" w14:textId="77777777" w:rsidR="00527B1F" w:rsidRPr="00083BA4" w:rsidRDefault="00527B1F" w:rsidP="00527B1F">
      <w:pPr>
        <w:widowControl w:val="0"/>
        <w:autoSpaceDE w:val="0"/>
        <w:autoSpaceDN w:val="0"/>
        <w:adjustRightInd w:val="0"/>
        <w:ind w:left="73" w:hanging="144"/>
        <w:rPr>
          <w:rFonts w:eastAsia="Times New Roman" w:cs="Times-Italic"/>
          <w:color w:val="000000"/>
          <w:szCs w:val="24"/>
          <w:lang w:bidi="en-US"/>
        </w:rPr>
      </w:pPr>
      <w:r w:rsidRPr="00083BA4">
        <w:rPr>
          <w:rFonts w:eastAsia="Times New Roman" w:cs="Times-Italic"/>
          <w:i/>
          <w:iCs/>
          <w:color w:val="000000"/>
          <w:szCs w:val="24"/>
          <w:lang w:bidi="en-US"/>
        </w:rPr>
        <w:t>39 Verbs</w:t>
      </w:r>
      <w:r w:rsidRPr="00083BA4">
        <w:rPr>
          <w:rFonts w:eastAsia="Times New Roman" w:cs="Times-Italic"/>
          <w:color w:val="000000"/>
          <w:szCs w:val="24"/>
          <w:lang w:bidi="en-US"/>
        </w:rPr>
        <w:t xml:space="preserve">, Patrice Connelly, New City, 12 October 2009, </w:t>
      </w:r>
      <w:hyperlink r:id="rId41" w:history="1">
        <w:r w:rsidRPr="00083BA4">
          <w:rPr>
            <w:rStyle w:val="Hyperlink"/>
            <w:rFonts w:eastAsia="Times New Roman" w:cs="Times-Italic"/>
            <w:szCs w:val="24"/>
            <w:lang w:bidi="en-US"/>
          </w:rPr>
          <w:t>http://art.newcity.com/2009/10/12/art-break-helping-verbs/</w:t>
        </w:r>
      </w:hyperlink>
    </w:p>
    <w:p w14:paraId="3745D946" w14:textId="77777777" w:rsidR="00527B1F" w:rsidRPr="00083BA4" w:rsidRDefault="00527B1F" w:rsidP="00527B1F">
      <w:pPr>
        <w:widowControl w:val="0"/>
        <w:autoSpaceDE w:val="0"/>
        <w:autoSpaceDN w:val="0"/>
        <w:adjustRightInd w:val="0"/>
        <w:ind w:left="73" w:hanging="144"/>
        <w:rPr>
          <w:rFonts w:eastAsia="Times New Roman" w:cs="Times-Italic"/>
          <w:color w:val="000000"/>
          <w:szCs w:val="24"/>
          <w:lang w:bidi="en-US"/>
        </w:rPr>
      </w:pPr>
      <w:r w:rsidRPr="00083BA4">
        <w:rPr>
          <w:rFonts w:eastAsia="Times New Roman" w:cs="Times-Italic"/>
          <w:i/>
          <w:iCs/>
          <w:color w:val="000000"/>
          <w:szCs w:val="24"/>
          <w:lang w:bidi="en-US"/>
        </w:rPr>
        <w:t>39 Verbs</w:t>
      </w:r>
      <w:r w:rsidRPr="00083BA4">
        <w:rPr>
          <w:rFonts w:eastAsia="Times New Roman" w:cs="Times-Italic"/>
          <w:color w:val="000000"/>
          <w:szCs w:val="24"/>
          <w:lang w:bidi="en-US"/>
        </w:rPr>
        <w:t>, Chicago Art Review, 14 November 2009,</w:t>
      </w:r>
    </w:p>
    <w:p w14:paraId="0DAD2887" w14:textId="77777777" w:rsidR="00527B1F" w:rsidRPr="00083BA4" w:rsidRDefault="00527B1F" w:rsidP="00527B1F">
      <w:pPr>
        <w:widowControl w:val="0"/>
        <w:autoSpaceDE w:val="0"/>
        <w:autoSpaceDN w:val="0"/>
        <w:adjustRightInd w:val="0"/>
        <w:ind w:left="73" w:hanging="144"/>
        <w:rPr>
          <w:rFonts w:eastAsia="Times New Roman" w:cs="Times-Italic"/>
          <w:color w:val="0000FF"/>
          <w:szCs w:val="24"/>
          <w:lang w:bidi="en-US"/>
        </w:rPr>
      </w:pPr>
      <w:r w:rsidRPr="00083BA4">
        <w:rPr>
          <w:rFonts w:eastAsia="Times New Roman" w:cs="Times-Italic"/>
          <w:color w:val="0000FF"/>
          <w:szCs w:val="24"/>
          <w:lang w:bidi="en-US"/>
        </w:rPr>
        <w:t xml:space="preserve">  </w:t>
      </w:r>
      <w:hyperlink r:id="rId42" w:history="1">
        <w:r w:rsidRPr="00083BA4">
          <w:rPr>
            <w:rStyle w:val="Hyperlink"/>
            <w:rFonts w:eastAsia="Times New Roman" w:cs="Times-Italic"/>
            <w:szCs w:val="24"/>
            <w:lang w:bidi="en-US"/>
          </w:rPr>
          <w:t>http://chicagoartreview.com/2009/11/14/minireview-industry-of-the-ordinary-packer-schopf/</w:t>
        </w:r>
      </w:hyperlink>
    </w:p>
    <w:p w14:paraId="46F86B34" w14:textId="77777777" w:rsidR="00527B1F" w:rsidRPr="00083BA4" w:rsidRDefault="00527B1F" w:rsidP="00527B1F">
      <w:pPr>
        <w:widowControl w:val="0"/>
        <w:autoSpaceDE w:val="0"/>
        <w:autoSpaceDN w:val="0"/>
        <w:adjustRightInd w:val="0"/>
        <w:ind w:left="73" w:hanging="144"/>
        <w:rPr>
          <w:rFonts w:eastAsia="Times New Roman" w:cs="Times-Italic"/>
          <w:color w:val="0000FF"/>
          <w:szCs w:val="24"/>
          <w:lang w:bidi="en-US"/>
        </w:rPr>
      </w:pPr>
      <w:r w:rsidRPr="00083BA4">
        <w:rPr>
          <w:rFonts w:eastAsia="Times New Roman" w:cs="Times-Italic"/>
          <w:i/>
          <w:iCs/>
          <w:color w:val="000000"/>
          <w:szCs w:val="24"/>
          <w:lang w:bidi="en-US"/>
        </w:rPr>
        <w:t>39 Verbs</w:t>
      </w:r>
      <w:r w:rsidRPr="00083BA4">
        <w:rPr>
          <w:rFonts w:eastAsia="Times New Roman" w:cs="Times-Italic"/>
          <w:color w:val="000000"/>
          <w:szCs w:val="24"/>
          <w:lang w:bidi="en-US"/>
        </w:rPr>
        <w:t xml:space="preserve">, Erik Wenzel, </w:t>
      </w:r>
      <w:proofErr w:type="spellStart"/>
      <w:r w:rsidRPr="00083BA4">
        <w:rPr>
          <w:rFonts w:eastAsia="Times New Roman" w:cs="Times-Italic"/>
          <w:color w:val="000000"/>
          <w:szCs w:val="24"/>
          <w:lang w:bidi="en-US"/>
        </w:rPr>
        <w:t>ArtSlant</w:t>
      </w:r>
      <w:proofErr w:type="spellEnd"/>
      <w:r w:rsidRPr="00083BA4">
        <w:rPr>
          <w:rFonts w:eastAsia="Times New Roman" w:cs="Times-Italic"/>
          <w:color w:val="000000"/>
          <w:szCs w:val="24"/>
          <w:lang w:bidi="en-US"/>
        </w:rPr>
        <w:t xml:space="preserve"> Chicago, 12 October 2009, </w:t>
      </w:r>
      <w:hyperlink r:id="rId43" w:history="1">
        <w:r w:rsidRPr="00083BA4">
          <w:rPr>
            <w:rStyle w:val="Hyperlink"/>
            <w:rFonts w:eastAsia="Times New Roman" w:cs="Times-Italic"/>
            <w:szCs w:val="24"/>
            <w:lang w:bidi="en-US"/>
          </w:rPr>
          <w:t>http://www.artslant.com/chi/articles/show/10744</w:t>
        </w:r>
      </w:hyperlink>
    </w:p>
    <w:p w14:paraId="43359184" w14:textId="77777777" w:rsidR="00527B1F" w:rsidRPr="00083BA4" w:rsidRDefault="00527B1F" w:rsidP="00527B1F">
      <w:pPr>
        <w:widowControl w:val="0"/>
        <w:autoSpaceDE w:val="0"/>
        <w:autoSpaceDN w:val="0"/>
        <w:adjustRightInd w:val="0"/>
        <w:ind w:left="72" w:hanging="144"/>
        <w:rPr>
          <w:rFonts w:eastAsia="Times New Roman" w:cs="Times-Italic"/>
          <w:color w:val="000000"/>
          <w:szCs w:val="24"/>
          <w:lang w:bidi="en-US"/>
        </w:rPr>
      </w:pPr>
      <w:r w:rsidRPr="00083BA4">
        <w:rPr>
          <w:rFonts w:eastAsia="Times New Roman" w:cs="Times-Italic"/>
          <w:i/>
          <w:iCs/>
          <w:color w:val="000000"/>
          <w:szCs w:val="24"/>
          <w:lang w:bidi="en-US"/>
        </w:rPr>
        <w:t>39 Verbs</w:t>
      </w:r>
      <w:r w:rsidRPr="00083BA4">
        <w:rPr>
          <w:rFonts w:eastAsia="Times New Roman" w:cs="Times-Italic"/>
          <w:color w:val="000000"/>
          <w:szCs w:val="24"/>
          <w:lang w:bidi="en-US"/>
        </w:rPr>
        <w:t xml:space="preserve">, </w:t>
      </w:r>
      <w:proofErr w:type="spellStart"/>
      <w:r w:rsidRPr="00083BA4">
        <w:rPr>
          <w:rFonts w:eastAsia="Times New Roman" w:cs="Times-Italic"/>
          <w:color w:val="000000"/>
          <w:szCs w:val="24"/>
          <w:lang w:bidi="en-US"/>
        </w:rPr>
        <w:t>Jeriah</w:t>
      </w:r>
      <w:proofErr w:type="spellEnd"/>
      <w:r w:rsidRPr="00083BA4">
        <w:rPr>
          <w:rFonts w:eastAsia="Times New Roman" w:cs="Times-Italic"/>
          <w:color w:val="000000"/>
          <w:szCs w:val="24"/>
          <w:lang w:bidi="en-US"/>
        </w:rPr>
        <w:t xml:space="preserve"> </w:t>
      </w:r>
      <w:proofErr w:type="spellStart"/>
      <w:r w:rsidRPr="00083BA4">
        <w:rPr>
          <w:rFonts w:eastAsia="Times New Roman" w:cs="Times-Italic"/>
          <w:color w:val="000000"/>
          <w:szCs w:val="24"/>
          <w:lang w:bidi="en-US"/>
        </w:rPr>
        <w:t>Hildwine</w:t>
      </w:r>
      <w:proofErr w:type="spellEnd"/>
      <w:r w:rsidRPr="00083BA4">
        <w:rPr>
          <w:rFonts w:eastAsia="Times New Roman" w:cs="Times-Italic"/>
          <w:color w:val="000000"/>
          <w:szCs w:val="24"/>
          <w:lang w:bidi="en-US"/>
        </w:rPr>
        <w:t xml:space="preserve">, </w:t>
      </w:r>
      <w:proofErr w:type="spellStart"/>
      <w:r w:rsidRPr="00083BA4">
        <w:rPr>
          <w:rFonts w:eastAsia="Times New Roman" w:cs="Times-Italic"/>
          <w:color w:val="000000"/>
          <w:szCs w:val="24"/>
          <w:lang w:bidi="en-US"/>
        </w:rPr>
        <w:t>ArtTalk</w:t>
      </w:r>
      <w:proofErr w:type="spellEnd"/>
      <w:r w:rsidRPr="00083BA4">
        <w:rPr>
          <w:rFonts w:eastAsia="Times New Roman" w:cs="Times-Italic"/>
          <w:color w:val="000000"/>
          <w:szCs w:val="24"/>
          <w:lang w:bidi="en-US"/>
        </w:rPr>
        <w:t xml:space="preserve"> Chicago, 15 October 2009, </w:t>
      </w:r>
      <w:hyperlink r:id="rId44" w:history="1">
        <w:r w:rsidRPr="00083BA4">
          <w:rPr>
            <w:rStyle w:val="Hyperlink"/>
            <w:rFonts w:eastAsia="Times New Roman" w:cs="Times-Italic"/>
            <w:szCs w:val="24"/>
            <w:lang w:bidi="en-US"/>
          </w:rPr>
          <w:t>http://www.chicagonow.com/blogs/arttalk-chicago/2009/10/39-verbs-at-packer-schopf-gallery.html</w:t>
        </w:r>
      </w:hyperlink>
    </w:p>
    <w:p w14:paraId="791C56CE" w14:textId="77777777" w:rsidR="00527B1F" w:rsidRPr="00083BA4" w:rsidRDefault="00527B1F" w:rsidP="00527B1F">
      <w:pPr>
        <w:ind w:left="72" w:hanging="144"/>
        <w:rPr>
          <w:szCs w:val="24"/>
        </w:rPr>
      </w:pPr>
      <w:r w:rsidRPr="00083BA4">
        <w:rPr>
          <w:i/>
          <w:color w:val="000000"/>
          <w:szCs w:val="24"/>
        </w:rPr>
        <w:t>Collective Bargains</w:t>
      </w:r>
      <w:r w:rsidRPr="00083BA4">
        <w:rPr>
          <w:color w:val="000000"/>
          <w:szCs w:val="24"/>
        </w:rPr>
        <w:t xml:space="preserve">, </w:t>
      </w:r>
      <w:r w:rsidRPr="00083BA4">
        <w:rPr>
          <w:szCs w:val="24"/>
        </w:rPr>
        <w:t xml:space="preserve">feature article about </w:t>
      </w:r>
      <w:r w:rsidRPr="00083BA4">
        <w:rPr>
          <w:i/>
          <w:szCs w:val="24"/>
        </w:rPr>
        <w:t>Industry of the Ordinary</w:t>
      </w:r>
      <w:r w:rsidRPr="00083BA4">
        <w:rPr>
          <w:szCs w:val="24"/>
        </w:rPr>
        <w:t>’s</w:t>
      </w:r>
      <w:r w:rsidRPr="00083BA4">
        <w:rPr>
          <w:i/>
          <w:szCs w:val="24"/>
        </w:rPr>
        <w:t xml:space="preserve"> </w:t>
      </w:r>
      <w:r w:rsidRPr="00083BA4">
        <w:rPr>
          <w:szCs w:val="24"/>
        </w:rPr>
        <w:t xml:space="preserve">NEIU show, Lauren Weinberg, </w:t>
      </w:r>
    </w:p>
    <w:p w14:paraId="4F3B2594" w14:textId="77777777" w:rsidR="00527B1F" w:rsidRPr="00083BA4" w:rsidRDefault="00527B1F" w:rsidP="00527B1F">
      <w:pPr>
        <w:ind w:left="73" w:hanging="144"/>
        <w:rPr>
          <w:szCs w:val="24"/>
        </w:rPr>
      </w:pPr>
      <w:r w:rsidRPr="00083BA4">
        <w:rPr>
          <w:szCs w:val="24"/>
        </w:rPr>
        <w:lastRenderedPageBreak/>
        <w:t xml:space="preserve">  </w:t>
      </w:r>
      <w:r w:rsidRPr="00083BA4">
        <w:rPr>
          <w:rStyle w:val="Emphasis"/>
          <w:i w:val="0"/>
          <w:szCs w:val="24"/>
        </w:rPr>
        <w:t>Time Out Chicago</w:t>
      </w:r>
      <w:r w:rsidRPr="00083BA4">
        <w:rPr>
          <w:szCs w:val="24"/>
        </w:rPr>
        <w:t>, September 17-23</w:t>
      </w:r>
      <w:proofErr w:type="gramStart"/>
      <w:r w:rsidRPr="00083BA4">
        <w:rPr>
          <w:szCs w:val="24"/>
        </w:rPr>
        <w:t xml:space="preserve"> 2009</w:t>
      </w:r>
      <w:proofErr w:type="gramEnd"/>
      <w:r w:rsidRPr="00083BA4">
        <w:rPr>
          <w:szCs w:val="24"/>
        </w:rPr>
        <w:t xml:space="preserve">, page 44, </w:t>
      </w:r>
      <w:hyperlink r:id="rId45" w:history="1">
        <w:r w:rsidRPr="00083BA4">
          <w:rPr>
            <w:rStyle w:val="Hyperlink"/>
            <w:szCs w:val="24"/>
          </w:rPr>
          <w:t>http://timeoutchicago.com/arts-culture/art-design/68349/collective-bargains</w:t>
        </w:r>
      </w:hyperlink>
    </w:p>
    <w:p w14:paraId="2B1D8BA3" w14:textId="77777777" w:rsidR="00527B1F" w:rsidRPr="00083BA4" w:rsidRDefault="00527B1F" w:rsidP="00527B1F">
      <w:pPr>
        <w:ind w:left="73" w:hanging="144"/>
        <w:rPr>
          <w:color w:val="000000"/>
          <w:szCs w:val="24"/>
        </w:rPr>
      </w:pPr>
      <w:r w:rsidRPr="00083BA4">
        <w:rPr>
          <w:rFonts w:eastAsia="Times New Roman"/>
          <w:i/>
          <w:color w:val="000000"/>
          <w:szCs w:val="24"/>
        </w:rPr>
        <w:t>Aesthetics</w:t>
      </w:r>
      <w:r w:rsidRPr="00083BA4">
        <w:rPr>
          <w:rFonts w:eastAsia="Times New Roman"/>
          <w:color w:val="000000"/>
          <w:szCs w:val="24"/>
        </w:rPr>
        <w:t xml:space="preserve">, The Other </w:t>
      </w:r>
      <w:proofErr w:type="gramStart"/>
      <w:r w:rsidRPr="00083BA4">
        <w:rPr>
          <w:rFonts w:eastAsia="Times New Roman"/>
          <w:color w:val="000000"/>
          <w:szCs w:val="24"/>
        </w:rPr>
        <w:t>Journal,  Heather</w:t>
      </w:r>
      <w:proofErr w:type="gramEnd"/>
      <w:r w:rsidRPr="00083BA4">
        <w:rPr>
          <w:rFonts w:eastAsia="Times New Roman"/>
          <w:color w:val="000000"/>
          <w:szCs w:val="24"/>
        </w:rPr>
        <w:t xml:space="preserve"> Smith, May 2009, page 21 </w:t>
      </w:r>
      <w:r w:rsidRPr="00083BA4">
        <w:rPr>
          <w:color w:val="000000"/>
          <w:szCs w:val="24"/>
        </w:rPr>
        <w:t xml:space="preserve"> </w:t>
      </w:r>
    </w:p>
    <w:p w14:paraId="2782C322" w14:textId="77777777" w:rsidR="00527B1F" w:rsidRPr="00083BA4" w:rsidRDefault="00527B1F" w:rsidP="00527B1F">
      <w:pPr>
        <w:ind w:left="-71"/>
        <w:rPr>
          <w:rFonts w:eastAsia="Times New Roman"/>
          <w:color w:val="000000"/>
          <w:szCs w:val="24"/>
        </w:rPr>
      </w:pPr>
      <w:r w:rsidRPr="00083BA4">
        <w:rPr>
          <w:rFonts w:eastAsia="Times New Roman"/>
          <w:i/>
          <w:color w:val="000000"/>
          <w:szCs w:val="24"/>
        </w:rPr>
        <w:t xml:space="preserve">Critics' Picks-Industry of the Ordinary at the Museum of Contemporary Art, </w:t>
      </w:r>
      <w:r w:rsidRPr="00083BA4">
        <w:rPr>
          <w:rFonts w:eastAsia="Times New Roman"/>
          <w:color w:val="000000"/>
          <w:szCs w:val="24"/>
        </w:rPr>
        <w:t xml:space="preserve">Time Out Chicago, </w:t>
      </w:r>
    </w:p>
    <w:p w14:paraId="5E84BDCD" w14:textId="77777777" w:rsidR="00527B1F" w:rsidRPr="00083BA4" w:rsidRDefault="00527B1F" w:rsidP="00527B1F">
      <w:pPr>
        <w:ind w:left="-71"/>
        <w:rPr>
          <w:rFonts w:eastAsia="Times New Roman"/>
          <w:i/>
          <w:color w:val="000000"/>
          <w:szCs w:val="24"/>
        </w:rPr>
      </w:pPr>
      <w:r w:rsidRPr="00083BA4">
        <w:rPr>
          <w:rFonts w:eastAsia="Times New Roman"/>
          <w:color w:val="000000"/>
          <w:szCs w:val="24"/>
        </w:rPr>
        <w:t xml:space="preserve">  October 2-8, 2008</w:t>
      </w:r>
    </w:p>
    <w:p w14:paraId="25724222" w14:textId="77777777" w:rsidR="00527B1F" w:rsidRPr="00083BA4" w:rsidRDefault="00527B1F" w:rsidP="00527B1F">
      <w:pPr>
        <w:ind w:left="-71"/>
        <w:rPr>
          <w:rFonts w:eastAsia="Times New Roman"/>
          <w:color w:val="000000"/>
          <w:szCs w:val="24"/>
        </w:rPr>
      </w:pPr>
      <w:r w:rsidRPr="00083BA4">
        <w:rPr>
          <w:rFonts w:eastAsia="Times New Roman"/>
          <w:i/>
          <w:color w:val="000000"/>
          <w:szCs w:val="24"/>
        </w:rPr>
        <w:t>The Five-Year Plan; Breakout Artists 2004-2007: Where are they now</w:t>
      </w:r>
      <w:proofErr w:type="gramStart"/>
      <w:r w:rsidRPr="00083BA4">
        <w:rPr>
          <w:rFonts w:eastAsia="Times New Roman"/>
          <w:i/>
          <w:color w:val="000000"/>
          <w:szCs w:val="24"/>
        </w:rPr>
        <w:t>?</w:t>
      </w:r>
      <w:r w:rsidRPr="00083BA4">
        <w:rPr>
          <w:rFonts w:eastAsia="Times New Roman"/>
          <w:color w:val="000000"/>
          <w:szCs w:val="24"/>
        </w:rPr>
        <w:t xml:space="preserve"> ,</w:t>
      </w:r>
      <w:proofErr w:type="gramEnd"/>
      <w:r w:rsidRPr="00083BA4">
        <w:rPr>
          <w:rFonts w:eastAsia="Times New Roman"/>
          <w:color w:val="000000"/>
          <w:szCs w:val="24"/>
        </w:rPr>
        <w:t xml:space="preserve"> Rachel </w:t>
      </w:r>
      <w:proofErr w:type="spellStart"/>
      <w:r w:rsidRPr="00083BA4">
        <w:rPr>
          <w:rFonts w:eastAsia="Times New Roman"/>
          <w:color w:val="000000"/>
          <w:szCs w:val="24"/>
        </w:rPr>
        <w:t>Furnari</w:t>
      </w:r>
      <w:proofErr w:type="spellEnd"/>
      <w:r w:rsidRPr="00083BA4">
        <w:rPr>
          <w:rFonts w:eastAsia="Times New Roman"/>
          <w:color w:val="000000"/>
          <w:szCs w:val="24"/>
        </w:rPr>
        <w:t xml:space="preserve"> and David </w:t>
      </w:r>
    </w:p>
    <w:p w14:paraId="2B5FD1F8" w14:textId="77777777" w:rsidR="00527B1F" w:rsidRPr="00083BA4" w:rsidRDefault="00527B1F" w:rsidP="00527B1F">
      <w:pPr>
        <w:ind w:left="-71"/>
        <w:rPr>
          <w:rFonts w:eastAsia="Times New Roman"/>
          <w:color w:val="000000"/>
          <w:szCs w:val="24"/>
        </w:rPr>
      </w:pPr>
      <w:r w:rsidRPr="00083BA4">
        <w:rPr>
          <w:rFonts w:eastAsia="Times New Roman"/>
          <w:color w:val="000000"/>
          <w:szCs w:val="24"/>
        </w:rPr>
        <w:t xml:space="preserve">  Mark Wise, New City, 24 April 2008</w:t>
      </w:r>
    </w:p>
    <w:p w14:paraId="1606D2BD" w14:textId="77777777" w:rsidR="00527B1F" w:rsidRPr="00083BA4" w:rsidRDefault="00527B1F">
      <w:pPr>
        <w:rPr>
          <w:color w:val="000000"/>
          <w:szCs w:val="24"/>
        </w:rPr>
      </w:pPr>
      <w:r w:rsidRPr="00083BA4">
        <w:rPr>
          <w:i/>
          <w:color w:val="000000"/>
          <w:szCs w:val="24"/>
        </w:rPr>
        <w:t>Ruby Satellit</w:t>
      </w:r>
      <w:r w:rsidRPr="00083BA4">
        <w:rPr>
          <w:color w:val="000000"/>
          <w:szCs w:val="24"/>
        </w:rPr>
        <w:t>e, Peter Frank, Art on Paper, March/April 2007 (repro.)</w:t>
      </w:r>
    </w:p>
    <w:p w14:paraId="1ECF669E" w14:textId="77777777" w:rsidR="00527B1F" w:rsidRPr="00083BA4" w:rsidRDefault="00527B1F">
      <w:pPr>
        <w:rPr>
          <w:color w:val="000000"/>
          <w:szCs w:val="24"/>
        </w:rPr>
      </w:pPr>
      <w:r w:rsidRPr="00083BA4">
        <w:rPr>
          <w:i/>
          <w:color w:val="000000"/>
          <w:szCs w:val="24"/>
        </w:rPr>
        <w:t>Ruby Satellite</w:t>
      </w:r>
      <w:r w:rsidRPr="00083BA4">
        <w:rPr>
          <w:color w:val="000000"/>
          <w:szCs w:val="24"/>
        </w:rPr>
        <w:t>, Jeffrey Ryan, Frieze, March 2007 (repro.)</w:t>
      </w:r>
    </w:p>
    <w:p w14:paraId="15A07998" w14:textId="77777777" w:rsidR="00527B1F" w:rsidRPr="00083BA4" w:rsidRDefault="00527B1F">
      <w:pPr>
        <w:rPr>
          <w:color w:val="000000"/>
          <w:szCs w:val="24"/>
        </w:rPr>
      </w:pPr>
      <w:r w:rsidRPr="00083BA4">
        <w:rPr>
          <w:i/>
          <w:color w:val="000000"/>
          <w:szCs w:val="24"/>
        </w:rPr>
        <w:t>Anything but Ordinary</w:t>
      </w:r>
      <w:r w:rsidRPr="00083BA4">
        <w:rPr>
          <w:color w:val="000000"/>
          <w:szCs w:val="24"/>
        </w:rPr>
        <w:t xml:space="preserve">, Chrissy </w:t>
      </w:r>
      <w:proofErr w:type="spellStart"/>
      <w:r w:rsidRPr="00083BA4">
        <w:rPr>
          <w:color w:val="000000"/>
          <w:szCs w:val="24"/>
        </w:rPr>
        <w:t>Mahlmeister</w:t>
      </w:r>
      <w:proofErr w:type="spellEnd"/>
      <w:r w:rsidRPr="00083BA4">
        <w:rPr>
          <w:color w:val="000000"/>
          <w:szCs w:val="24"/>
        </w:rPr>
        <w:t>, Columbia Chronicle, 22 January 2007</w:t>
      </w:r>
    </w:p>
    <w:p w14:paraId="4865668E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Industry of the Ordinary: Featured Artists for Chicago Artists Month 2006</w:t>
      </w:r>
      <w:r w:rsidRPr="00083BA4">
        <w:rPr>
          <w:szCs w:val="24"/>
        </w:rPr>
        <w:t xml:space="preserve">, Department of Cultural </w:t>
      </w:r>
    </w:p>
    <w:p w14:paraId="751C211C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 xml:space="preserve">  Affairs, City of Chicago, (repro.)</w:t>
      </w:r>
    </w:p>
    <w:p w14:paraId="532F32F8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 xml:space="preserve">Online catalog for </w:t>
      </w:r>
      <w:r w:rsidRPr="00083BA4">
        <w:rPr>
          <w:i/>
          <w:szCs w:val="24"/>
        </w:rPr>
        <w:t>Propagation</w:t>
      </w:r>
      <w:r w:rsidRPr="00083BA4">
        <w:rPr>
          <w:szCs w:val="24"/>
        </w:rPr>
        <w:t xml:space="preserve"> </w:t>
      </w:r>
      <w:proofErr w:type="gramStart"/>
      <w:r w:rsidRPr="00083BA4">
        <w:rPr>
          <w:szCs w:val="24"/>
        </w:rPr>
        <w:t>show</w:t>
      </w:r>
      <w:proofErr w:type="gramEnd"/>
      <w:r w:rsidRPr="00083BA4">
        <w:rPr>
          <w:szCs w:val="24"/>
        </w:rPr>
        <w:t xml:space="preserve"> at </w:t>
      </w:r>
      <w:proofErr w:type="spellStart"/>
      <w:r w:rsidRPr="00083BA4">
        <w:rPr>
          <w:szCs w:val="24"/>
        </w:rPr>
        <w:t>Polvo</w:t>
      </w:r>
      <w:proofErr w:type="spellEnd"/>
      <w:r w:rsidRPr="00083BA4">
        <w:rPr>
          <w:szCs w:val="24"/>
        </w:rPr>
        <w:t xml:space="preserve">, Chicago, October 2006, including video interview with </w:t>
      </w:r>
    </w:p>
    <w:p w14:paraId="54C3416A" w14:textId="77777777" w:rsidR="00527B1F" w:rsidRPr="00083BA4" w:rsidRDefault="00527B1F">
      <w:pPr>
        <w:rPr>
          <w:color w:val="000000"/>
          <w:szCs w:val="24"/>
        </w:rPr>
      </w:pPr>
      <w:r w:rsidRPr="00083BA4">
        <w:rPr>
          <w:szCs w:val="24"/>
        </w:rPr>
        <w:t xml:space="preserve">  Sabrina </w:t>
      </w:r>
      <w:proofErr w:type="spellStart"/>
      <w:r w:rsidRPr="00083BA4">
        <w:rPr>
          <w:szCs w:val="24"/>
        </w:rPr>
        <w:t>Raaf</w:t>
      </w:r>
      <w:proofErr w:type="spellEnd"/>
      <w:r w:rsidRPr="00083BA4">
        <w:rPr>
          <w:szCs w:val="24"/>
        </w:rPr>
        <w:t xml:space="preserve">, </w:t>
      </w:r>
      <w:r w:rsidRPr="00083BA4">
        <w:rPr>
          <w:color w:val="000000"/>
          <w:szCs w:val="24"/>
        </w:rPr>
        <w:t>(repro.)</w:t>
      </w:r>
    </w:p>
    <w:p w14:paraId="61B159DF" w14:textId="77777777" w:rsidR="00527B1F" w:rsidRPr="00083BA4" w:rsidRDefault="00527B1F">
      <w:pPr>
        <w:rPr>
          <w:color w:val="000000"/>
          <w:szCs w:val="24"/>
        </w:rPr>
      </w:pPr>
      <w:r w:rsidRPr="00083BA4">
        <w:rPr>
          <w:i/>
          <w:color w:val="000000"/>
          <w:szCs w:val="24"/>
        </w:rPr>
        <w:t xml:space="preserve">Bad at Sports </w:t>
      </w:r>
      <w:r w:rsidRPr="00083BA4">
        <w:rPr>
          <w:color w:val="000000"/>
          <w:szCs w:val="24"/>
        </w:rPr>
        <w:t xml:space="preserve">podcast featuring Industry of the Ordinary, 24 July 2006, </w:t>
      </w:r>
    </w:p>
    <w:p w14:paraId="6BD19C19" w14:textId="77777777" w:rsidR="00527B1F" w:rsidRPr="00083BA4" w:rsidRDefault="00527B1F">
      <w:pPr>
        <w:rPr>
          <w:color w:val="000000"/>
          <w:szCs w:val="24"/>
        </w:rPr>
      </w:pPr>
      <w:r w:rsidRPr="00083BA4">
        <w:rPr>
          <w:color w:val="000000"/>
          <w:szCs w:val="24"/>
        </w:rPr>
        <w:t xml:space="preserve">  </w:t>
      </w:r>
      <w:hyperlink r:id="rId46" w:history="1">
        <w:r w:rsidRPr="00083BA4">
          <w:rPr>
            <w:rStyle w:val="Hyperlink"/>
            <w:szCs w:val="24"/>
          </w:rPr>
          <w:t>http://badatsports.com/2006/episode-47-industry-of-the-ordinary/</w:t>
        </w:r>
      </w:hyperlink>
      <w:r w:rsidRPr="00083BA4">
        <w:rPr>
          <w:color w:val="000000"/>
          <w:szCs w:val="24"/>
        </w:rPr>
        <w:t xml:space="preserve"> (repro.)</w:t>
      </w:r>
    </w:p>
    <w:p w14:paraId="635E4DFC" w14:textId="77777777" w:rsidR="00527B1F" w:rsidRPr="00083BA4" w:rsidRDefault="00527B1F">
      <w:pPr>
        <w:rPr>
          <w:color w:val="000000"/>
          <w:szCs w:val="24"/>
        </w:rPr>
      </w:pPr>
      <w:r w:rsidRPr="00083BA4">
        <w:rPr>
          <w:i/>
          <w:color w:val="000000"/>
          <w:szCs w:val="24"/>
        </w:rPr>
        <w:t>Breakout Artists: Chicago's Next Generation of Image Makers</w:t>
      </w:r>
      <w:r w:rsidRPr="00083BA4">
        <w:rPr>
          <w:color w:val="000000"/>
          <w:szCs w:val="24"/>
        </w:rPr>
        <w:t xml:space="preserve">, Michael Workman, New City, 27 April </w:t>
      </w:r>
    </w:p>
    <w:p w14:paraId="33E2B3C2" w14:textId="77777777" w:rsidR="00527B1F" w:rsidRPr="00083BA4" w:rsidRDefault="00527B1F">
      <w:pPr>
        <w:rPr>
          <w:color w:val="000000"/>
          <w:szCs w:val="24"/>
        </w:rPr>
      </w:pPr>
      <w:r w:rsidRPr="00083BA4">
        <w:rPr>
          <w:color w:val="000000"/>
          <w:szCs w:val="24"/>
        </w:rPr>
        <w:t xml:space="preserve">  2006 (repro.)</w:t>
      </w:r>
    </w:p>
    <w:p w14:paraId="1B16F2F2" w14:textId="77777777" w:rsidR="00527B1F" w:rsidRPr="00083BA4" w:rsidRDefault="00527B1F">
      <w:pPr>
        <w:rPr>
          <w:i/>
          <w:szCs w:val="24"/>
        </w:rPr>
      </w:pPr>
      <w:r w:rsidRPr="00083BA4">
        <w:rPr>
          <w:color w:val="000000"/>
          <w:szCs w:val="24"/>
        </w:rPr>
        <w:t xml:space="preserve">Chicago Artist Resource, </w:t>
      </w:r>
      <w:r w:rsidRPr="00083BA4">
        <w:rPr>
          <w:i/>
          <w:color w:val="000000"/>
          <w:szCs w:val="24"/>
        </w:rPr>
        <w:t>Artist Story</w:t>
      </w:r>
      <w:r w:rsidRPr="00083BA4">
        <w:rPr>
          <w:color w:val="000000"/>
          <w:szCs w:val="24"/>
        </w:rPr>
        <w:t xml:space="preserve">, Industry of the Ordinary, January 2006, </w:t>
      </w:r>
      <w:hyperlink r:id="rId47" w:history="1">
        <w:r w:rsidRPr="00083BA4">
          <w:rPr>
            <w:rStyle w:val="Hyperlink"/>
            <w:szCs w:val="24"/>
          </w:rPr>
          <w:t>http://www.chicagoartistsresource.org/artist-stories/industry-ordinary</w:t>
        </w:r>
      </w:hyperlink>
      <w:r w:rsidRPr="00083BA4">
        <w:rPr>
          <w:color w:val="000000"/>
          <w:szCs w:val="24"/>
        </w:rPr>
        <w:t xml:space="preserve"> (repro.)</w:t>
      </w:r>
    </w:p>
    <w:p w14:paraId="5A72DCBE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Industry of the Ordinary</w:t>
      </w:r>
      <w:r w:rsidRPr="00083BA4">
        <w:rPr>
          <w:szCs w:val="24"/>
        </w:rPr>
        <w:t>, Bridge magazine feature article, Issue #17, February 2006 (repro.)</w:t>
      </w:r>
    </w:p>
    <w:p w14:paraId="038B5306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Ten Chicago Artists Everyone Should Know</w:t>
      </w:r>
      <w:r w:rsidRPr="00083BA4">
        <w:rPr>
          <w:szCs w:val="24"/>
        </w:rPr>
        <w:t>, Art Letter, Chicago Life, NY Times, 16 Oct. 2005</w:t>
      </w:r>
    </w:p>
    <w:p w14:paraId="12FCB32C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Best of Chicago</w:t>
      </w:r>
      <w:r w:rsidRPr="00083BA4">
        <w:rPr>
          <w:szCs w:val="24"/>
        </w:rPr>
        <w:t>, New City, September 29, 2005</w:t>
      </w:r>
    </w:p>
    <w:p w14:paraId="037255FC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Textbook: Notes Around the Margins</w:t>
      </w:r>
      <w:r w:rsidRPr="00083BA4">
        <w:rPr>
          <w:szCs w:val="24"/>
        </w:rPr>
        <w:t xml:space="preserve">, Link’s Hall, 2005, essays by Corey </w:t>
      </w:r>
      <w:proofErr w:type="spellStart"/>
      <w:r w:rsidRPr="00083BA4">
        <w:rPr>
          <w:szCs w:val="24"/>
        </w:rPr>
        <w:t>Postiglione</w:t>
      </w:r>
      <w:proofErr w:type="spellEnd"/>
      <w:r w:rsidRPr="00083BA4">
        <w:rPr>
          <w:szCs w:val="24"/>
        </w:rPr>
        <w:t xml:space="preserve"> and  </w:t>
      </w:r>
    </w:p>
    <w:p w14:paraId="54596476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 xml:space="preserve">  Susan Snodgrass (repro.)</w:t>
      </w:r>
    </w:p>
    <w:p w14:paraId="046FDA63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>Whitewalls,</w:t>
      </w:r>
      <w:r w:rsidRPr="00083BA4">
        <w:rPr>
          <w:i/>
          <w:szCs w:val="24"/>
        </w:rPr>
        <w:t xml:space="preserve"> Fine Words Butter No Cabbage</w:t>
      </w:r>
      <w:r w:rsidRPr="00083BA4">
        <w:rPr>
          <w:szCs w:val="24"/>
        </w:rPr>
        <w:t>, Winter 2005 (repro.)</w:t>
      </w:r>
    </w:p>
    <w:p w14:paraId="5219C16F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 xml:space="preserve">Critic’s Choice, </w:t>
      </w:r>
      <w:r w:rsidRPr="00083BA4">
        <w:rPr>
          <w:i/>
          <w:szCs w:val="24"/>
        </w:rPr>
        <w:t>Chicago Reader</w:t>
      </w:r>
      <w:r w:rsidRPr="00083BA4">
        <w:rPr>
          <w:szCs w:val="24"/>
        </w:rPr>
        <w:t>, April17, 2003 (repro.)</w:t>
      </w:r>
    </w:p>
    <w:p w14:paraId="411EA560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83BA4">
        <w:rPr>
          <w:i/>
          <w:szCs w:val="24"/>
        </w:rPr>
        <w:t>Gestures in the Paradise of the Ordinary</w:t>
      </w:r>
      <w:r w:rsidRPr="00083BA4">
        <w:rPr>
          <w:szCs w:val="24"/>
        </w:rPr>
        <w:t>, Men of the World Press, Fall 2000 (repro.) (MW)</w:t>
      </w:r>
    </w:p>
    <w:p w14:paraId="4FBB3CD9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Cs w:val="24"/>
        </w:rPr>
      </w:pPr>
      <w:r w:rsidRPr="00083BA4">
        <w:rPr>
          <w:i/>
          <w:szCs w:val="24"/>
        </w:rPr>
        <w:t>Remembering the entertaining enigmas of Men of the World</w:t>
      </w:r>
      <w:r w:rsidRPr="00083BA4">
        <w:rPr>
          <w:szCs w:val="24"/>
        </w:rPr>
        <w:t>,</w:t>
      </w:r>
      <w:r w:rsidRPr="00083BA4">
        <w:rPr>
          <w:i/>
          <w:szCs w:val="24"/>
        </w:rPr>
        <w:t xml:space="preserve"> </w:t>
      </w:r>
      <w:r w:rsidRPr="00083BA4">
        <w:rPr>
          <w:szCs w:val="24"/>
        </w:rPr>
        <w:t>Chicago Reader</w:t>
      </w:r>
      <w:r w:rsidRPr="00083BA4">
        <w:rPr>
          <w:i/>
          <w:szCs w:val="24"/>
        </w:rPr>
        <w:t xml:space="preserve">, </w:t>
      </w:r>
      <w:r w:rsidRPr="00083BA4">
        <w:rPr>
          <w:szCs w:val="24"/>
        </w:rPr>
        <w:t>March 31, 2000 (MW)</w:t>
      </w:r>
    </w:p>
    <w:p w14:paraId="5D1A3D07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83BA4">
        <w:rPr>
          <w:i/>
          <w:szCs w:val="24"/>
        </w:rPr>
        <w:t>Agitator: Contemporary Art of Propaganda</w:t>
      </w:r>
      <w:r w:rsidRPr="00083BA4">
        <w:rPr>
          <w:szCs w:val="24"/>
        </w:rPr>
        <w:t>, Susan Snodgrass, C, Summer 2000, Page 40 (repro.) (AB)</w:t>
      </w:r>
    </w:p>
    <w:p w14:paraId="52A41A78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Cs w:val="24"/>
        </w:rPr>
      </w:pPr>
      <w:r w:rsidRPr="00083BA4">
        <w:rPr>
          <w:i/>
          <w:szCs w:val="24"/>
        </w:rPr>
        <w:t>Men of the World</w:t>
      </w:r>
      <w:r w:rsidRPr="00083BA4">
        <w:rPr>
          <w:szCs w:val="24"/>
        </w:rPr>
        <w:t>,</w:t>
      </w:r>
      <w:r w:rsidRPr="00083BA4">
        <w:rPr>
          <w:i/>
          <w:szCs w:val="24"/>
        </w:rPr>
        <w:t xml:space="preserve"> </w:t>
      </w:r>
      <w:r w:rsidRPr="00083BA4">
        <w:rPr>
          <w:szCs w:val="24"/>
        </w:rPr>
        <w:t>New York Press, October 14, 1997 (repro.) (MW)</w:t>
      </w:r>
    </w:p>
    <w:p w14:paraId="7C986121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83BA4">
        <w:rPr>
          <w:i/>
          <w:szCs w:val="24"/>
        </w:rPr>
        <w:t xml:space="preserve">Language And Text Up Against </w:t>
      </w:r>
      <w:proofErr w:type="gramStart"/>
      <w:r w:rsidRPr="00083BA4">
        <w:rPr>
          <w:i/>
          <w:szCs w:val="24"/>
        </w:rPr>
        <w:t>The</w:t>
      </w:r>
      <w:proofErr w:type="gramEnd"/>
      <w:r w:rsidRPr="00083BA4">
        <w:rPr>
          <w:i/>
          <w:szCs w:val="24"/>
        </w:rPr>
        <w:t xml:space="preserve"> Wall</w:t>
      </w:r>
      <w:r w:rsidRPr="00083BA4">
        <w:rPr>
          <w:szCs w:val="24"/>
        </w:rPr>
        <w:t>, Public Art Review, Summer 1995, Page 18 (repro.) (AB)</w:t>
      </w:r>
    </w:p>
    <w:p w14:paraId="7CD332A2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83BA4">
        <w:rPr>
          <w:i/>
          <w:szCs w:val="24"/>
        </w:rPr>
        <w:t>Earth Day Performance</w:t>
      </w:r>
      <w:r w:rsidRPr="00083BA4">
        <w:rPr>
          <w:szCs w:val="24"/>
        </w:rPr>
        <w:t>, Chicago Tribune magazine, July 30</w:t>
      </w:r>
      <w:proofErr w:type="gramStart"/>
      <w:r w:rsidRPr="00083BA4">
        <w:rPr>
          <w:szCs w:val="24"/>
        </w:rPr>
        <w:t xml:space="preserve"> 1995</w:t>
      </w:r>
      <w:proofErr w:type="gramEnd"/>
      <w:r w:rsidRPr="00083BA4">
        <w:rPr>
          <w:szCs w:val="24"/>
        </w:rPr>
        <w:t>, Page 23 (repro.) (MW)</w:t>
      </w:r>
    </w:p>
    <w:p w14:paraId="4D4A7699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Adam Brooks: Only Words</w:t>
      </w:r>
      <w:r w:rsidRPr="00083BA4">
        <w:rPr>
          <w:szCs w:val="24"/>
        </w:rPr>
        <w:t xml:space="preserve">, James </w:t>
      </w:r>
      <w:proofErr w:type="spellStart"/>
      <w:r w:rsidRPr="00083BA4">
        <w:rPr>
          <w:szCs w:val="24"/>
        </w:rPr>
        <w:t>Yood</w:t>
      </w:r>
      <w:proofErr w:type="spellEnd"/>
      <w:r w:rsidRPr="00083BA4">
        <w:rPr>
          <w:szCs w:val="24"/>
        </w:rPr>
        <w:t>, Glass, Spring 1995, Page 28 (repro.) (AB)</w:t>
      </w:r>
    </w:p>
    <w:p w14:paraId="3CB4AE43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Art Attack 'Kills' 100 in Daley Plaza</w:t>
      </w:r>
      <w:r w:rsidRPr="00083BA4">
        <w:rPr>
          <w:szCs w:val="24"/>
        </w:rPr>
        <w:t>,</w:t>
      </w:r>
      <w:r w:rsidRPr="00083BA4">
        <w:rPr>
          <w:i/>
          <w:szCs w:val="24"/>
        </w:rPr>
        <w:t xml:space="preserve"> </w:t>
      </w:r>
      <w:r w:rsidRPr="00083BA4">
        <w:rPr>
          <w:szCs w:val="24"/>
        </w:rPr>
        <w:t>Chicago Sun -Times, April 19, 1994 (repro.) (MW)</w:t>
      </w:r>
    </w:p>
    <w:p w14:paraId="7A8E22A4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83BA4">
        <w:rPr>
          <w:i/>
          <w:szCs w:val="24"/>
        </w:rPr>
        <w:t xml:space="preserve">Adam Brooks, </w:t>
      </w:r>
      <w:proofErr w:type="spellStart"/>
      <w:r w:rsidRPr="00083BA4">
        <w:rPr>
          <w:i/>
          <w:szCs w:val="24"/>
        </w:rPr>
        <w:t>Muranushi</w:t>
      </w:r>
      <w:proofErr w:type="spellEnd"/>
      <w:r w:rsidRPr="00083BA4">
        <w:rPr>
          <w:i/>
          <w:szCs w:val="24"/>
        </w:rPr>
        <w:t xml:space="preserve"> Lederman Productions</w:t>
      </w:r>
      <w:r w:rsidRPr="00083BA4">
        <w:rPr>
          <w:szCs w:val="24"/>
        </w:rPr>
        <w:t xml:space="preserve">, Kim Levin, Voice Choices, Village Voice, </w:t>
      </w:r>
    </w:p>
    <w:p w14:paraId="39D3F9C5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Cs w:val="24"/>
        </w:rPr>
      </w:pPr>
      <w:r w:rsidRPr="00083BA4">
        <w:rPr>
          <w:szCs w:val="24"/>
        </w:rPr>
        <w:t xml:space="preserve">  8 February 1994, Page 69 (AB)</w:t>
      </w:r>
    </w:p>
    <w:p w14:paraId="1421CEB7" w14:textId="77777777" w:rsidR="00527B1F" w:rsidRPr="00083BA4" w:rsidRDefault="00527B1F">
      <w:pPr>
        <w:rPr>
          <w:i/>
          <w:szCs w:val="24"/>
        </w:rPr>
      </w:pPr>
      <w:r w:rsidRPr="00083BA4">
        <w:rPr>
          <w:i/>
          <w:szCs w:val="24"/>
        </w:rPr>
        <w:t>Men of the World: 10 days in May</w:t>
      </w:r>
      <w:r w:rsidRPr="00083BA4">
        <w:rPr>
          <w:szCs w:val="24"/>
        </w:rPr>
        <w:t>,</w:t>
      </w:r>
      <w:r w:rsidRPr="00083BA4">
        <w:rPr>
          <w:i/>
          <w:szCs w:val="24"/>
        </w:rPr>
        <w:t xml:space="preserve"> </w:t>
      </w:r>
      <w:r w:rsidRPr="00083BA4">
        <w:rPr>
          <w:szCs w:val="24"/>
        </w:rPr>
        <w:t>P-Form, Summer 1993 (repro.) (MW)</w:t>
      </w:r>
    </w:p>
    <w:p w14:paraId="7003F547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Installations for New Spaces</w:t>
      </w:r>
      <w:r w:rsidRPr="00083BA4">
        <w:rPr>
          <w:szCs w:val="24"/>
        </w:rPr>
        <w:t>, Kathryn Hixson, Flash Art, March/April 1992, Page 148 (AB)</w:t>
      </w:r>
    </w:p>
    <w:p w14:paraId="62E5AAD6" w14:textId="77777777" w:rsidR="00527B1F" w:rsidRPr="00083BA4" w:rsidRDefault="00527B1F">
      <w:pPr>
        <w:rPr>
          <w:szCs w:val="24"/>
        </w:rPr>
      </w:pPr>
      <w:r w:rsidRPr="00083BA4">
        <w:rPr>
          <w:i/>
          <w:szCs w:val="24"/>
        </w:rPr>
        <w:t>Culture, Identity and Colonialism</w:t>
      </w:r>
      <w:r w:rsidRPr="00083BA4">
        <w:rPr>
          <w:szCs w:val="24"/>
        </w:rPr>
        <w:t>, Whitewalls #31, 1992, (repro.) (MW)</w:t>
      </w:r>
    </w:p>
    <w:p w14:paraId="1FD7D24C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Cs w:val="24"/>
        </w:rPr>
      </w:pPr>
      <w:r w:rsidRPr="00083BA4">
        <w:rPr>
          <w:i/>
          <w:szCs w:val="24"/>
        </w:rPr>
        <w:t>Adam Brooks, Abel Joseph</w:t>
      </w:r>
      <w:r w:rsidRPr="00083BA4">
        <w:rPr>
          <w:szCs w:val="24"/>
        </w:rPr>
        <w:t xml:space="preserve">, Joe Scanlan, </w:t>
      </w:r>
      <w:proofErr w:type="spellStart"/>
      <w:r w:rsidRPr="00083BA4">
        <w:rPr>
          <w:szCs w:val="24"/>
        </w:rPr>
        <w:t>Artscribe</w:t>
      </w:r>
      <w:proofErr w:type="spellEnd"/>
      <w:r w:rsidRPr="00083BA4">
        <w:rPr>
          <w:szCs w:val="24"/>
        </w:rPr>
        <w:t>, Summer 1991, Page 72 (repro.) (AB)</w:t>
      </w:r>
    </w:p>
    <w:p w14:paraId="35AB7F6F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83BA4">
        <w:rPr>
          <w:i/>
          <w:szCs w:val="24"/>
        </w:rPr>
        <w:t>Adam Brooks, Abel Joseph Gallery</w:t>
      </w:r>
      <w:r w:rsidRPr="00083BA4">
        <w:rPr>
          <w:szCs w:val="24"/>
        </w:rPr>
        <w:t xml:space="preserve">, James </w:t>
      </w:r>
      <w:proofErr w:type="spellStart"/>
      <w:r w:rsidRPr="00083BA4">
        <w:rPr>
          <w:szCs w:val="24"/>
        </w:rPr>
        <w:t>Yood</w:t>
      </w:r>
      <w:proofErr w:type="spellEnd"/>
      <w:r w:rsidRPr="00083BA4">
        <w:rPr>
          <w:szCs w:val="24"/>
        </w:rPr>
        <w:t xml:space="preserve">, </w:t>
      </w:r>
      <w:proofErr w:type="spellStart"/>
      <w:r w:rsidRPr="00083BA4">
        <w:rPr>
          <w:szCs w:val="24"/>
        </w:rPr>
        <w:t>Artforum</w:t>
      </w:r>
      <w:proofErr w:type="spellEnd"/>
      <w:r w:rsidRPr="00083BA4">
        <w:rPr>
          <w:szCs w:val="24"/>
        </w:rPr>
        <w:t>, April 1991, Page 130 (repro.) (AB)</w:t>
      </w:r>
    </w:p>
    <w:p w14:paraId="0F44864A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83BA4">
        <w:rPr>
          <w:i/>
          <w:szCs w:val="24"/>
        </w:rPr>
        <w:t>The Blasted Word; Adam Brooks at Abel Joseph Gallery</w:t>
      </w:r>
      <w:r w:rsidRPr="00083BA4">
        <w:rPr>
          <w:szCs w:val="24"/>
        </w:rPr>
        <w:t xml:space="preserve">, Lynda </w:t>
      </w:r>
      <w:proofErr w:type="spellStart"/>
      <w:r w:rsidRPr="00083BA4">
        <w:rPr>
          <w:szCs w:val="24"/>
        </w:rPr>
        <w:t>Barckert</w:t>
      </w:r>
      <w:proofErr w:type="spellEnd"/>
      <w:r w:rsidRPr="00083BA4">
        <w:rPr>
          <w:szCs w:val="24"/>
        </w:rPr>
        <w:t xml:space="preserve">, Chicago Reader, 1 February </w:t>
      </w:r>
    </w:p>
    <w:p w14:paraId="52E08ADD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83BA4">
        <w:rPr>
          <w:szCs w:val="24"/>
        </w:rPr>
        <w:t xml:space="preserve">  1991, Section 1, Page 34 (repro.) (AB)</w:t>
      </w:r>
    </w:p>
    <w:p w14:paraId="0B3C3327" w14:textId="77777777" w:rsidR="00527B1F" w:rsidRPr="00083BA4" w:rsidRDefault="00527B1F">
      <w:pPr>
        <w:rPr>
          <w:szCs w:val="24"/>
        </w:rPr>
      </w:pPr>
    </w:p>
    <w:p w14:paraId="1F83241B" w14:textId="77777777" w:rsidR="00527B1F" w:rsidRPr="00083BA4" w:rsidRDefault="00527B1F">
      <w:pPr>
        <w:rPr>
          <w:b/>
          <w:szCs w:val="24"/>
        </w:rPr>
      </w:pPr>
      <w:r w:rsidRPr="00083BA4">
        <w:rPr>
          <w:b/>
          <w:szCs w:val="24"/>
        </w:rPr>
        <w:t>Selected Awards:</w:t>
      </w:r>
    </w:p>
    <w:p w14:paraId="050CD77C" w14:textId="77777777" w:rsidR="00DF014A" w:rsidRPr="00083BA4" w:rsidRDefault="00DF014A">
      <w:pPr>
        <w:rPr>
          <w:szCs w:val="24"/>
        </w:rPr>
      </w:pPr>
      <w:r w:rsidRPr="00083BA4">
        <w:rPr>
          <w:szCs w:val="24"/>
        </w:rPr>
        <w:t>City of Chicago Department of Cultural Affairs and Special Events Individual Artist Grant, 2020</w:t>
      </w:r>
    </w:p>
    <w:p w14:paraId="58B361F3" w14:textId="77777777" w:rsidR="00DF014A" w:rsidRPr="00083BA4" w:rsidRDefault="00DF014A" w:rsidP="00DF014A">
      <w:pPr>
        <w:rPr>
          <w:szCs w:val="24"/>
        </w:rPr>
      </w:pPr>
      <w:r w:rsidRPr="00083BA4">
        <w:rPr>
          <w:szCs w:val="24"/>
        </w:rPr>
        <w:t>Illinois Arts Council New Performance Forms Artist Fellowship, 2019</w:t>
      </w:r>
    </w:p>
    <w:p w14:paraId="74C18011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lastRenderedPageBreak/>
        <w:t xml:space="preserve">City of Chicago Department of Cultural Affairs and Special Events </w:t>
      </w:r>
      <w:r w:rsidR="00DF014A" w:rsidRPr="00083BA4">
        <w:rPr>
          <w:szCs w:val="24"/>
        </w:rPr>
        <w:t xml:space="preserve">Individual Artist </w:t>
      </w:r>
      <w:r w:rsidRPr="00083BA4">
        <w:rPr>
          <w:szCs w:val="24"/>
        </w:rPr>
        <w:t>Grant, 2017</w:t>
      </w:r>
    </w:p>
    <w:p w14:paraId="3E5AEF62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>Illinois Arts Council, Artist Project Grant, 2012</w:t>
      </w:r>
    </w:p>
    <w:p w14:paraId="419E48F6" w14:textId="77777777" w:rsidR="00E661B8" w:rsidRPr="00083BA4" w:rsidRDefault="00E661B8" w:rsidP="00E661B8">
      <w:pPr>
        <w:rPr>
          <w:szCs w:val="24"/>
        </w:rPr>
      </w:pPr>
      <w:r w:rsidRPr="00083BA4">
        <w:rPr>
          <w:szCs w:val="24"/>
        </w:rPr>
        <w:t>Illinois Arts Council New Performance Forms Artist Fellowship, 2006</w:t>
      </w:r>
    </w:p>
    <w:p w14:paraId="7061CE58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>Illinois Humanities Council, 2005</w:t>
      </w:r>
    </w:p>
    <w:p w14:paraId="73360305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>Faculty Development Grant</w:t>
      </w:r>
      <w:r w:rsidR="00EC76B9" w:rsidRPr="00083BA4">
        <w:rPr>
          <w:szCs w:val="24"/>
        </w:rPr>
        <w:t xml:space="preserve">, Columbia College Chicago, </w:t>
      </w:r>
      <w:r w:rsidR="00B8423C" w:rsidRPr="00083BA4">
        <w:rPr>
          <w:szCs w:val="24"/>
        </w:rPr>
        <w:t xml:space="preserve">2019, </w:t>
      </w:r>
      <w:r w:rsidR="009936BE" w:rsidRPr="00083BA4">
        <w:rPr>
          <w:szCs w:val="24"/>
        </w:rPr>
        <w:t xml:space="preserve">2018, </w:t>
      </w:r>
      <w:r w:rsidR="00EC76B9" w:rsidRPr="00083BA4">
        <w:rPr>
          <w:szCs w:val="24"/>
        </w:rPr>
        <w:t>2015</w:t>
      </w:r>
      <w:r w:rsidRPr="00083BA4">
        <w:rPr>
          <w:szCs w:val="24"/>
        </w:rPr>
        <w:t>, 2012, 2005</w:t>
      </w:r>
    </w:p>
    <w:p w14:paraId="7A1EDD29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>Faculty Development Grant, University of St. Francis, Joliet, Illinois, 2005</w:t>
      </w:r>
    </w:p>
    <w:p w14:paraId="0D1761F6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>Illinois Arts Council Visual Arts Fellowship Grant, 1997, 1990 (AB)</w:t>
      </w:r>
    </w:p>
    <w:p w14:paraId="5515DBC7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>Community Arts Assistance Program Grant, City of Chicago, 2005 (MW)</w:t>
      </w:r>
    </w:p>
    <w:p w14:paraId="429D5116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>Community Arts Assistance Program Grant, City of Chicago, 2005, 1999, 1996, 1993, 1990 (AB)</w:t>
      </w:r>
    </w:p>
    <w:p w14:paraId="283C9322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 xml:space="preserve">Travel Grant, </w:t>
      </w:r>
      <w:r w:rsidRPr="00083BA4">
        <w:rPr>
          <w:i/>
          <w:szCs w:val="24"/>
        </w:rPr>
        <w:t>Museum in Progress, Vienna</w:t>
      </w:r>
      <w:r w:rsidRPr="00083BA4">
        <w:rPr>
          <w:szCs w:val="24"/>
        </w:rPr>
        <w:t>, Austrian Government, 1993 (AB)</w:t>
      </w:r>
    </w:p>
    <w:p w14:paraId="36E54689" w14:textId="77777777" w:rsidR="00527B1F" w:rsidRPr="00083BA4" w:rsidRDefault="00527B1F">
      <w:pPr>
        <w:rPr>
          <w:szCs w:val="24"/>
        </w:rPr>
      </w:pPr>
    </w:p>
    <w:p w14:paraId="14CFBEAD" w14:textId="77777777" w:rsidR="00230E79" w:rsidRPr="00083BA4" w:rsidRDefault="00230E79">
      <w:pPr>
        <w:rPr>
          <w:b/>
          <w:szCs w:val="24"/>
        </w:rPr>
      </w:pPr>
    </w:p>
    <w:p w14:paraId="00D2C293" w14:textId="77777777" w:rsidR="00527B1F" w:rsidRPr="00083BA4" w:rsidRDefault="00527B1F">
      <w:pPr>
        <w:rPr>
          <w:szCs w:val="24"/>
        </w:rPr>
      </w:pPr>
      <w:r w:rsidRPr="00083BA4">
        <w:rPr>
          <w:b/>
          <w:szCs w:val="24"/>
        </w:rPr>
        <w:t>Selected Collections:</w:t>
      </w:r>
    </w:p>
    <w:p w14:paraId="307F3F12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83BA4">
        <w:rPr>
          <w:szCs w:val="24"/>
        </w:rPr>
        <w:t>Gabriel Mayer, Munich, Germany</w:t>
      </w:r>
    </w:p>
    <w:p w14:paraId="1CA35BD3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83BA4">
        <w:rPr>
          <w:szCs w:val="24"/>
        </w:rPr>
        <w:t>Aaron Levine, Washington, D. C.</w:t>
      </w:r>
      <w:r w:rsidRPr="00083BA4">
        <w:rPr>
          <w:szCs w:val="24"/>
        </w:rPr>
        <w:softHyphen/>
      </w:r>
    </w:p>
    <w:p w14:paraId="42067B2A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83BA4">
        <w:rPr>
          <w:szCs w:val="24"/>
        </w:rPr>
        <w:t xml:space="preserve">Andreas </w:t>
      </w:r>
      <w:proofErr w:type="spellStart"/>
      <w:r w:rsidRPr="00083BA4">
        <w:rPr>
          <w:szCs w:val="24"/>
        </w:rPr>
        <w:t>Waldburg-Wolfegg</w:t>
      </w:r>
      <w:proofErr w:type="spellEnd"/>
      <w:r w:rsidRPr="00083BA4">
        <w:rPr>
          <w:szCs w:val="24"/>
        </w:rPr>
        <w:t>, Chicago, Illinois</w:t>
      </w:r>
    </w:p>
    <w:p w14:paraId="0DAFE3B9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83BA4">
        <w:rPr>
          <w:szCs w:val="24"/>
        </w:rPr>
        <w:t>Museum of Contemporary Photography, Chicago, Illinois</w:t>
      </w:r>
    </w:p>
    <w:p w14:paraId="2FBFE9C1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83BA4">
        <w:rPr>
          <w:szCs w:val="24"/>
        </w:rPr>
        <w:t>Victoria and Steven Burns, Los Angeles, California</w:t>
      </w:r>
    </w:p>
    <w:p w14:paraId="707757C5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83BA4">
        <w:rPr>
          <w:szCs w:val="24"/>
        </w:rPr>
        <w:t>The Art Institute of Chicago, Chicago, Illinois (AB)</w:t>
      </w:r>
    </w:p>
    <w:p w14:paraId="2D6F056C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83BA4">
        <w:rPr>
          <w:szCs w:val="24"/>
        </w:rPr>
        <w:t>Museum of Contemporary Art, Chicago (AB)</w:t>
      </w:r>
    </w:p>
    <w:p w14:paraId="172FC698" w14:textId="77777777" w:rsidR="00527B1F" w:rsidRPr="00083BA4" w:rsidRDefault="00527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083BA4">
        <w:rPr>
          <w:szCs w:val="24"/>
        </w:rPr>
        <w:t>Bard College, Center for Curatorial Studies Museum, New York (AB)</w:t>
      </w:r>
    </w:p>
    <w:p w14:paraId="1EE27E34" w14:textId="77777777" w:rsidR="00527B1F" w:rsidRPr="00083BA4" w:rsidRDefault="00527B1F">
      <w:pPr>
        <w:rPr>
          <w:szCs w:val="24"/>
        </w:rPr>
      </w:pPr>
      <w:r w:rsidRPr="00083BA4">
        <w:rPr>
          <w:szCs w:val="24"/>
        </w:rPr>
        <w:t>Peter Norton, Santa Monica, California (AB)</w:t>
      </w:r>
    </w:p>
    <w:sectPr w:rsidR="00527B1F" w:rsidRPr="00083BA4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Italic">
    <w:panose1 w:val="0000050000000009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DF1"/>
    <w:rsid w:val="00047AF6"/>
    <w:rsid w:val="00083BA4"/>
    <w:rsid w:val="000A5033"/>
    <w:rsid w:val="000E18D0"/>
    <w:rsid w:val="000E24AA"/>
    <w:rsid w:val="000E6D2C"/>
    <w:rsid w:val="00190081"/>
    <w:rsid w:val="001F5025"/>
    <w:rsid w:val="00207FBB"/>
    <w:rsid w:val="00230E79"/>
    <w:rsid w:val="0024028F"/>
    <w:rsid w:val="002432D8"/>
    <w:rsid w:val="0024580C"/>
    <w:rsid w:val="00251A30"/>
    <w:rsid w:val="00295A9F"/>
    <w:rsid w:val="002B2B20"/>
    <w:rsid w:val="002D6624"/>
    <w:rsid w:val="003A344F"/>
    <w:rsid w:val="003B3A5F"/>
    <w:rsid w:val="00472C3D"/>
    <w:rsid w:val="004845D4"/>
    <w:rsid w:val="004B70E9"/>
    <w:rsid w:val="004D6DF1"/>
    <w:rsid w:val="00511154"/>
    <w:rsid w:val="0051347E"/>
    <w:rsid w:val="005247F0"/>
    <w:rsid w:val="00527B1F"/>
    <w:rsid w:val="00575AA0"/>
    <w:rsid w:val="005B2F80"/>
    <w:rsid w:val="006554D1"/>
    <w:rsid w:val="00693184"/>
    <w:rsid w:val="007037C6"/>
    <w:rsid w:val="00714931"/>
    <w:rsid w:val="00754D8A"/>
    <w:rsid w:val="00764707"/>
    <w:rsid w:val="007B0671"/>
    <w:rsid w:val="007B5CCD"/>
    <w:rsid w:val="0082626C"/>
    <w:rsid w:val="008E2FE2"/>
    <w:rsid w:val="00921628"/>
    <w:rsid w:val="009677FA"/>
    <w:rsid w:val="0097056D"/>
    <w:rsid w:val="009936BE"/>
    <w:rsid w:val="00A1440A"/>
    <w:rsid w:val="00A3420D"/>
    <w:rsid w:val="00A35ADF"/>
    <w:rsid w:val="00A708DF"/>
    <w:rsid w:val="00A729D4"/>
    <w:rsid w:val="00A81B6B"/>
    <w:rsid w:val="00A85832"/>
    <w:rsid w:val="00AA1C80"/>
    <w:rsid w:val="00AF2A6A"/>
    <w:rsid w:val="00B077CE"/>
    <w:rsid w:val="00B31E87"/>
    <w:rsid w:val="00B732F2"/>
    <w:rsid w:val="00B8423C"/>
    <w:rsid w:val="00BF3C31"/>
    <w:rsid w:val="00C152C7"/>
    <w:rsid w:val="00C15390"/>
    <w:rsid w:val="00C20BE1"/>
    <w:rsid w:val="00CB419C"/>
    <w:rsid w:val="00CF7C00"/>
    <w:rsid w:val="00D26331"/>
    <w:rsid w:val="00D379DB"/>
    <w:rsid w:val="00D978D2"/>
    <w:rsid w:val="00DD75FB"/>
    <w:rsid w:val="00DD7928"/>
    <w:rsid w:val="00DF014A"/>
    <w:rsid w:val="00E34673"/>
    <w:rsid w:val="00E40E8D"/>
    <w:rsid w:val="00E60534"/>
    <w:rsid w:val="00E661B8"/>
    <w:rsid w:val="00EB304B"/>
    <w:rsid w:val="00EC3457"/>
    <w:rsid w:val="00EC6686"/>
    <w:rsid w:val="00EC76B9"/>
    <w:rsid w:val="00F535FC"/>
    <w:rsid w:val="00FC6FD1"/>
    <w:rsid w:val="00FC7EE9"/>
    <w:rsid w:val="00FE202B"/>
    <w:rsid w:val="00FE2E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A2E140"/>
  <w14:defaultImageDpi w14:val="32767"/>
  <w15:chartTrackingRefBased/>
  <w15:docId w15:val="{0C3BECBB-0B5E-B047-96CF-5285D7BD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90605E"/>
    <w:rPr>
      <w:color w:val="800080"/>
      <w:u w:val="single"/>
    </w:rPr>
  </w:style>
  <w:style w:type="character" w:styleId="Emphasis">
    <w:name w:val="Emphasis"/>
    <w:uiPriority w:val="20"/>
    <w:qFormat/>
    <w:rsid w:val="00592E19"/>
    <w:rPr>
      <w:i/>
    </w:rPr>
  </w:style>
  <w:style w:type="character" w:styleId="UnresolvedMention">
    <w:name w:val="Unresolved Mention"/>
    <w:uiPriority w:val="47"/>
    <w:rsid w:val="00703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t.newcity.com/2014/12/24/newcitys-top-5-of-everything-2014-art/" TargetMode="External"/><Relationship Id="rId18" Type="http://schemas.openxmlformats.org/officeDocument/2006/relationships/hyperlink" Target="http://art.newcity.com/2014/06/16/portrait-of-the-artist-macon-reed/" TargetMode="External"/><Relationship Id="rId26" Type="http://schemas.openxmlformats.org/officeDocument/2006/relationships/hyperlink" Target="http://hyperallergic.com/62668/top-5-chicago-shows-of-2012/" TargetMode="External"/><Relationship Id="rId39" Type="http://schemas.openxmlformats.org/officeDocument/2006/relationships/hyperlink" Target="http://www.nashvillescene.com/nashville/industry-of-the-ordinary/Event?oid=2274889" TargetMode="External"/><Relationship Id="rId21" Type="http://schemas.openxmlformats.org/officeDocument/2006/relationships/hyperlink" Target="http://www.timeoutchicago.com/things-to-do/chicago-blog/16517836/best-of-2013-top-arts-and-culture-stories-in-chicago?package=16515991" TargetMode="External"/><Relationship Id="rId34" Type="http://schemas.openxmlformats.org/officeDocument/2006/relationships/hyperlink" Target="http://www.artpractical.com/shotgun_review/sic_transit_gloria_" TargetMode="External"/><Relationship Id="rId42" Type="http://schemas.openxmlformats.org/officeDocument/2006/relationships/hyperlink" Target="http://chicagoartreview.com/2009/11/14/minireview-industry-of-the-ordinary-packer-schopf/" TargetMode="External"/><Relationship Id="rId47" Type="http://schemas.openxmlformats.org/officeDocument/2006/relationships/hyperlink" Target="http://www.chicagoartistsresource.org/artist-stories/industry-ordinary" TargetMode="External"/><Relationship Id="rId7" Type="http://schemas.openxmlformats.org/officeDocument/2006/relationships/hyperlink" Target="http://students.colum.edu/deps//event-spaces/pdfs/RISKCatalogu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rt.newcity.com/2014/09/18/art-50-2014-chicagos-artists-artists/5/" TargetMode="External"/><Relationship Id="rId29" Type="http://schemas.openxmlformats.org/officeDocument/2006/relationships/hyperlink" Target="http://badatsports.com/2012/episode-380-industry-of-the-ordinary/" TargetMode="External"/><Relationship Id="rId11" Type="http://schemas.openxmlformats.org/officeDocument/2006/relationships/hyperlink" Target="https://art.newcity.com/2018/08/30/art-50-2018-chicagos-artists-artists/2/" TargetMode="External"/><Relationship Id="rId24" Type="http://schemas.openxmlformats.org/officeDocument/2006/relationships/hyperlink" Target="http://www.timeoutchicago.com/arts-culture/art-design/15990311/industry-of-the-ordinary-at-the-chicago-cultural-center" TargetMode="External"/><Relationship Id="rId32" Type="http://schemas.openxmlformats.org/officeDocument/2006/relationships/hyperlink" Target="http://art.newcity.com/2012/10/23/eye-exam-butter-me-up-mister-obama/" TargetMode="External"/><Relationship Id="rId37" Type="http://schemas.openxmlformats.org/officeDocument/2006/relationships/hyperlink" Target="http://art.newcity.com/2012/08/28/review-industry-of-the-ordinarychicago-cultural-center/" TargetMode="External"/><Relationship Id="rId40" Type="http://schemas.openxmlformats.org/officeDocument/2006/relationships/hyperlink" Target="http://art.newcity.com/2010/11/22/eye-exam-forging-a-frontier/" TargetMode="External"/><Relationship Id="rId45" Type="http://schemas.openxmlformats.org/officeDocument/2006/relationships/hyperlink" Target="http://timeoutchicago.com/arts-culture/art-design/68349/collective-bargains" TargetMode="External"/><Relationship Id="rId5" Type="http://schemas.openxmlformats.org/officeDocument/2006/relationships/hyperlink" Target="http://www.jesusbythelake.com" TargetMode="External"/><Relationship Id="rId15" Type="http://schemas.openxmlformats.org/officeDocument/2006/relationships/hyperlink" Target="http://art.newcity.com/2014/09/18/art-50-2014-chicagos-artists-artists/" TargetMode="External"/><Relationship Id="rId23" Type="http://schemas.openxmlformats.org/officeDocument/2006/relationships/hyperlink" Target="http://wuisnews.wordpress.com/2013/01/30/interview-guns-and-butter-an-art-exhibit-at-uis/" TargetMode="External"/><Relationship Id="rId28" Type="http://schemas.openxmlformats.org/officeDocument/2006/relationships/hyperlink" Target="http://art.newcity.com/2012/12/15/eye-exam-nose-to-the-air-with-celebrity-scents/" TargetMode="External"/><Relationship Id="rId36" Type="http://schemas.openxmlformats.org/officeDocument/2006/relationships/hyperlink" Target="http://www.wbez.org/sections/culture/art-and-industry-august-20-26-10181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rtsclubchicago.org/recalling-seven-days-in-march-with-industry-of-the-ordinary/" TargetMode="External"/><Relationship Id="rId19" Type="http://schemas.openxmlformats.org/officeDocument/2006/relationships/hyperlink" Target="http://badatsports.com/2014/top-5-weekend-picks-530-61/" TargetMode="External"/><Relationship Id="rId31" Type="http://schemas.openxmlformats.org/officeDocument/2006/relationships/hyperlink" Target="http://www.timeoutchicago.com/arts-culture/art-design/15831386/obama-butter-sculpture-visits-the-loop" TargetMode="External"/><Relationship Id="rId44" Type="http://schemas.openxmlformats.org/officeDocument/2006/relationships/hyperlink" Target="http://www.chicagonow.com/blogs/arttalk-chicago/2009/10/39-verbs-at-packer-schopf-gallery.html" TargetMode="External"/><Relationship Id="rId4" Type="http://schemas.openxmlformats.org/officeDocument/2006/relationships/hyperlink" Target="http://www.industryoftheordinary.com" TargetMode="External"/><Relationship Id="rId9" Type="http://schemas.openxmlformats.org/officeDocument/2006/relationships/hyperlink" Target="http://www.industryoftheordinary.com/html/press.html" TargetMode="External"/><Relationship Id="rId14" Type="http://schemas.openxmlformats.org/officeDocument/2006/relationships/hyperlink" Target="http://www.chicagomag.com/arts-culture/October-2014/Three-odd-awesome-art-objects-to-see/" TargetMode="External"/><Relationship Id="rId22" Type="http://schemas.openxmlformats.org/officeDocument/2006/relationships/hyperlink" Target="http://badatsports.com/2013/the-incomplete-self-generating-exhibition/" TargetMode="External"/><Relationship Id="rId27" Type="http://schemas.openxmlformats.org/officeDocument/2006/relationships/hyperlink" Target="http://art.newcity.com/2012/12/20/newcitys-top-5-of-everything-2012-art/" TargetMode="External"/><Relationship Id="rId30" Type="http://schemas.openxmlformats.org/officeDocument/2006/relationships/hyperlink" Target="http://columbiachronicle.com/buttering-up-obama/" TargetMode="External"/><Relationship Id="rId35" Type="http://schemas.openxmlformats.org/officeDocument/2006/relationships/hyperlink" Target="http://articles.chicagotribune.com/2012-09-05/entertainment/ct-ent-0906-ordinary-art-review-20120905_1_ordinary-art-gallery-sculptures" TargetMode="External"/><Relationship Id="rId43" Type="http://schemas.openxmlformats.org/officeDocument/2006/relationships/hyperlink" Target="http://www.artslant.com/chi/articles/show/1074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industryoftheordinary.com/html/culturalcenter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lasstire.com/2016/12/08/top-five-december-8-2016/" TargetMode="External"/><Relationship Id="rId17" Type="http://schemas.openxmlformats.org/officeDocument/2006/relationships/hyperlink" Target="http://badatsports.com/2014/top-7-weekend-picks-95-97/" TargetMode="External"/><Relationship Id="rId25" Type="http://schemas.openxmlformats.org/officeDocument/2006/relationships/hyperlink" Target="http://haddonpearson.blogspot.co.uk/2013/01/industry-of-ordinary-lannysilverman.html" TargetMode="External"/><Relationship Id="rId33" Type="http://schemas.openxmlformats.org/officeDocument/2006/relationships/hyperlink" Target="http://hyperallergic.com/57907/an-artistic-industry-of-the-ordinary/" TargetMode="External"/><Relationship Id="rId38" Type="http://schemas.openxmlformats.org/officeDocument/2006/relationships/hyperlink" Target="http://online.wsj.com/article/SB10000872396390443537404577579114213909048.html?mod=WSJ_article_comments" TargetMode="External"/><Relationship Id="rId46" Type="http://schemas.openxmlformats.org/officeDocument/2006/relationships/hyperlink" Target="http://badatsports.com/2006/episode-47-industry-of-the-ordinary/" TargetMode="External"/><Relationship Id="rId20" Type="http://schemas.openxmlformats.org/officeDocument/2006/relationships/hyperlink" Target="http://art.newcity.com/2014/05/23/eye-exam-chicago-art-news/" TargetMode="External"/><Relationship Id="rId41" Type="http://schemas.openxmlformats.org/officeDocument/2006/relationships/hyperlink" Target="http://art.newcity.com/2009/10/12/art-break-helping-verbs/" TargetMode="External"/><Relationship Id="rId1" Type="http://schemas.openxmlformats.org/officeDocument/2006/relationships/styles" Target="styles.xml"/><Relationship Id="rId6" Type="http://schemas.openxmlformats.org/officeDocument/2006/relationships/hyperlink" Target="http://students.colum.edu/deps/glass-curtain-gallery/exhibitions/risk-empathy-art-and-social-practice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of the Ordinary</vt:lpstr>
    </vt:vector>
  </TitlesOfParts>
  <Company/>
  <LinksUpToDate>false</LinksUpToDate>
  <CharactersWithSpaces>25061</CharactersWithSpaces>
  <SharedDoc>false</SharedDoc>
  <HLinks>
    <vt:vector size="276" baseType="variant">
      <vt:variant>
        <vt:i4>7274554</vt:i4>
      </vt:variant>
      <vt:variant>
        <vt:i4>135</vt:i4>
      </vt:variant>
      <vt:variant>
        <vt:i4>0</vt:i4>
      </vt:variant>
      <vt:variant>
        <vt:i4>5</vt:i4>
      </vt:variant>
      <vt:variant>
        <vt:lpwstr>http://www.chicagoartistsresource.org/artist-stories/industry-ordinary</vt:lpwstr>
      </vt:variant>
      <vt:variant>
        <vt:lpwstr/>
      </vt:variant>
      <vt:variant>
        <vt:i4>1572868</vt:i4>
      </vt:variant>
      <vt:variant>
        <vt:i4>132</vt:i4>
      </vt:variant>
      <vt:variant>
        <vt:i4>0</vt:i4>
      </vt:variant>
      <vt:variant>
        <vt:i4>5</vt:i4>
      </vt:variant>
      <vt:variant>
        <vt:lpwstr>http://badatsports.com/2006/episode-47-industry-of-the-ordinary/</vt:lpwstr>
      </vt:variant>
      <vt:variant>
        <vt:lpwstr/>
      </vt:variant>
      <vt:variant>
        <vt:i4>3080245</vt:i4>
      </vt:variant>
      <vt:variant>
        <vt:i4>129</vt:i4>
      </vt:variant>
      <vt:variant>
        <vt:i4>0</vt:i4>
      </vt:variant>
      <vt:variant>
        <vt:i4>5</vt:i4>
      </vt:variant>
      <vt:variant>
        <vt:lpwstr>http://timeoutchicago.com/arts-culture/art-design/68349/collective-bargains</vt:lpwstr>
      </vt:variant>
      <vt:variant>
        <vt:lpwstr/>
      </vt:variant>
      <vt:variant>
        <vt:i4>7077936</vt:i4>
      </vt:variant>
      <vt:variant>
        <vt:i4>126</vt:i4>
      </vt:variant>
      <vt:variant>
        <vt:i4>0</vt:i4>
      </vt:variant>
      <vt:variant>
        <vt:i4>5</vt:i4>
      </vt:variant>
      <vt:variant>
        <vt:lpwstr>http://www.chicagonow.com/blogs/arttalk-chicago/2009/10/39-verbs-at-packer-schopf-gallery.html</vt:lpwstr>
      </vt:variant>
      <vt:variant>
        <vt:lpwstr/>
      </vt:variant>
      <vt:variant>
        <vt:i4>2490469</vt:i4>
      </vt:variant>
      <vt:variant>
        <vt:i4>123</vt:i4>
      </vt:variant>
      <vt:variant>
        <vt:i4>0</vt:i4>
      </vt:variant>
      <vt:variant>
        <vt:i4>5</vt:i4>
      </vt:variant>
      <vt:variant>
        <vt:lpwstr>http://www.artslant.com/chi/articles/show/10744</vt:lpwstr>
      </vt:variant>
      <vt:variant>
        <vt:lpwstr/>
      </vt:variant>
      <vt:variant>
        <vt:i4>1900547</vt:i4>
      </vt:variant>
      <vt:variant>
        <vt:i4>120</vt:i4>
      </vt:variant>
      <vt:variant>
        <vt:i4>0</vt:i4>
      </vt:variant>
      <vt:variant>
        <vt:i4>5</vt:i4>
      </vt:variant>
      <vt:variant>
        <vt:lpwstr>http://chicagoartreview.com/2009/11/14/minireview-industry-of-the-ordinary-packer-schopf/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http://art.newcity.com/2009/10/12/art-break-helping-verbs/</vt:lpwstr>
      </vt:variant>
      <vt:variant>
        <vt:lpwstr/>
      </vt:variant>
      <vt:variant>
        <vt:i4>3211303</vt:i4>
      </vt:variant>
      <vt:variant>
        <vt:i4>114</vt:i4>
      </vt:variant>
      <vt:variant>
        <vt:i4>0</vt:i4>
      </vt:variant>
      <vt:variant>
        <vt:i4>5</vt:i4>
      </vt:variant>
      <vt:variant>
        <vt:lpwstr>http://art.newcity.com/2010/11/22/eye-exam-forging-a-frontier/</vt:lpwstr>
      </vt:variant>
      <vt:variant>
        <vt:lpwstr>more-6890</vt:lpwstr>
      </vt:variant>
      <vt:variant>
        <vt:i4>6291552</vt:i4>
      </vt:variant>
      <vt:variant>
        <vt:i4>111</vt:i4>
      </vt:variant>
      <vt:variant>
        <vt:i4>0</vt:i4>
      </vt:variant>
      <vt:variant>
        <vt:i4>5</vt:i4>
      </vt:variant>
      <vt:variant>
        <vt:lpwstr>http://www.nashvillescene.com/nashville/industry-of-the-ordinary/Event?oid=2274889</vt:lpwstr>
      </vt:variant>
      <vt:variant>
        <vt:lpwstr/>
      </vt:variant>
      <vt:variant>
        <vt:i4>6094856</vt:i4>
      </vt:variant>
      <vt:variant>
        <vt:i4>108</vt:i4>
      </vt:variant>
      <vt:variant>
        <vt:i4>0</vt:i4>
      </vt:variant>
      <vt:variant>
        <vt:i4>5</vt:i4>
      </vt:variant>
      <vt:variant>
        <vt:lpwstr>http://online.wsj.com/article/SB10000872396390443537404577579114213909048.html?mod=WSJ_article_comments</vt:lpwstr>
      </vt:variant>
      <vt:variant>
        <vt:lpwstr>articleTabs%3Dcomments</vt:lpwstr>
      </vt:variant>
      <vt:variant>
        <vt:i4>5963780</vt:i4>
      </vt:variant>
      <vt:variant>
        <vt:i4>105</vt:i4>
      </vt:variant>
      <vt:variant>
        <vt:i4>0</vt:i4>
      </vt:variant>
      <vt:variant>
        <vt:i4>5</vt:i4>
      </vt:variant>
      <vt:variant>
        <vt:lpwstr>http://art.newcity.com/2012/08/28/review-industry-of-the-ordinarychicago-cultural-center/</vt:lpwstr>
      </vt:variant>
      <vt:variant>
        <vt:lpwstr/>
      </vt:variant>
      <vt:variant>
        <vt:i4>327761</vt:i4>
      </vt:variant>
      <vt:variant>
        <vt:i4>102</vt:i4>
      </vt:variant>
      <vt:variant>
        <vt:i4>0</vt:i4>
      </vt:variant>
      <vt:variant>
        <vt:i4>5</vt:i4>
      </vt:variant>
      <vt:variant>
        <vt:lpwstr>http://www.wbez.org/sections/culture/art-and-industry-august-20-26-101810</vt:lpwstr>
      </vt:variant>
      <vt:variant>
        <vt:lpwstr/>
      </vt:variant>
      <vt:variant>
        <vt:i4>2818102</vt:i4>
      </vt:variant>
      <vt:variant>
        <vt:i4>99</vt:i4>
      </vt:variant>
      <vt:variant>
        <vt:i4>0</vt:i4>
      </vt:variant>
      <vt:variant>
        <vt:i4>5</vt:i4>
      </vt:variant>
      <vt:variant>
        <vt:lpwstr>http://articles.chicagotribune.com/2012-09-05/entertainment/ct-ent-0906-ordinary-art-review-20120905_1_ordinary-art-gallery-sculptures</vt:lpwstr>
      </vt:variant>
      <vt:variant>
        <vt:lpwstr/>
      </vt:variant>
      <vt:variant>
        <vt:i4>3670142</vt:i4>
      </vt:variant>
      <vt:variant>
        <vt:i4>96</vt:i4>
      </vt:variant>
      <vt:variant>
        <vt:i4>0</vt:i4>
      </vt:variant>
      <vt:variant>
        <vt:i4>5</vt:i4>
      </vt:variant>
      <vt:variant>
        <vt:lpwstr>http://www.artpractical.com/shotgun_review/sic_transit_gloria_</vt:lpwstr>
      </vt:variant>
      <vt:variant>
        <vt:lpwstr/>
      </vt:variant>
      <vt:variant>
        <vt:i4>5701659</vt:i4>
      </vt:variant>
      <vt:variant>
        <vt:i4>93</vt:i4>
      </vt:variant>
      <vt:variant>
        <vt:i4>0</vt:i4>
      </vt:variant>
      <vt:variant>
        <vt:i4>5</vt:i4>
      </vt:variant>
      <vt:variant>
        <vt:lpwstr>http://hyperallergic.com/57907/an-artistic-industry-of-the-ordinary/</vt:lpwstr>
      </vt:variant>
      <vt:variant>
        <vt:lpwstr/>
      </vt:variant>
      <vt:variant>
        <vt:i4>1704021</vt:i4>
      </vt:variant>
      <vt:variant>
        <vt:i4>90</vt:i4>
      </vt:variant>
      <vt:variant>
        <vt:i4>0</vt:i4>
      </vt:variant>
      <vt:variant>
        <vt:i4>5</vt:i4>
      </vt:variant>
      <vt:variant>
        <vt:lpwstr>http://art.newcity.com/2012/10/23/eye-exam-butter-me-up-mister-obama/</vt:lpwstr>
      </vt:variant>
      <vt:variant>
        <vt:lpwstr/>
      </vt:variant>
      <vt:variant>
        <vt:i4>524308</vt:i4>
      </vt:variant>
      <vt:variant>
        <vt:i4>87</vt:i4>
      </vt:variant>
      <vt:variant>
        <vt:i4>0</vt:i4>
      </vt:variant>
      <vt:variant>
        <vt:i4>5</vt:i4>
      </vt:variant>
      <vt:variant>
        <vt:lpwstr>http://www.timeoutchicago.com/arts-culture/art-design/15831386/obama-butter-sculpture-visits-the-loop</vt:lpwstr>
      </vt:variant>
      <vt:variant>
        <vt:lpwstr/>
      </vt:variant>
      <vt:variant>
        <vt:i4>5374035</vt:i4>
      </vt:variant>
      <vt:variant>
        <vt:i4>84</vt:i4>
      </vt:variant>
      <vt:variant>
        <vt:i4>0</vt:i4>
      </vt:variant>
      <vt:variant>
        <vt:i4>5</vt:i4>
      </vt:variant>
      <vt:variant>
        <vt:lpwstr>http://columbiachronicle.com/buttering-up-obama/</vt:lpwstr>
      </vt:variant>
      <vt:variant>
        <vt:lpwstr/>
      </vt:variant>
      <vt:variant>
        <vt:i4>4653129</vt:i4>
      </vt:variant>
      <vt:variant>
        <vt:i4>81</vt:i4>
      </vt:variant>
      <vt:variant>
        <vt:i4>0</vt:i4>
      </vt:variant>
      <vt:variant>
        <vt:i4>5</vt:i4>
      </vt:variant>
      <vt:variant>
        <vt:lpwstr>http://badatsports.com/2012/episode-380-industry-of-the-ordinary/</vt:lpwstr>
      </vt:variant>
      <vt:variant>
        <vt:lpwstr/>
      </vt:variant>
      <vt:variant>
        <vt:i4>6160389</vt:i4>
      </vt:variant>
      <vt:variant>
        <vt:i4>78</vt:i4>
      </vt:variant>
      <vt:variant>
        <vt:i4>0</vt:i4>
      </vt:variant>
      <vt:variant>
        <vt:i4>5</vt:i4>
      </vt:variant>
      <vt:variant>
        <vt:lpwstr>http://art.newcity.com/2012/12/15/eye-exam-nose-to-the-air-with-celebrity-scents/</vt:lpwstr>
      </vt:variant>
      <vt:variant>
        <vt:lpwstr/>
      </vt:variant>
      <vt:variant>
        <vt:i4>4521997</vt:i4>
      </vt:variant>
      <vt:variant>
        <vt:i4>75</vt:i4>
      </vt:variant>
      <vt:variant>
        <vt:i4>0</vt:i4>
      </vt:variant>
      <vt:variant>
        <vt:i4>5</vt:i4>
      </vt:variant>
      <vt:variant>
        <vt:lpwstr>http://art.newcity.com/2012/12/20/newcitys-top-5-of-everything-2012-art/</vt:lpwstr>
      </vt:variant>
      <vt:variant>
        <vt:lpwstr/>
      </vt:variant>
      <vt:variant>
        <vt:i4>6291519</vt:i4>
      </vt:variant>
      <vt:variant>
        <vt:i4>72</vt:i4>
      </vt:variant>
      <vt:variant>
        <vt:i4>0</vt:i4>
      </vt:variant>
      <vt:variant>
        <vt:i4>5</vt:i4>
      </vt:variant>
      <vt:variant>
        <vt:lpwstr>http://hyperallergic.com/62668/top-5-chicago-shows-of-2012/</vt:lpwstr>
      </vt:variant>
      <vt:variant>
        <vt:lpwstr/>
      </vt:variant>
      <vt:variant>
        <vt:i4>4456462</vt:i4>
      </vt:variant>
      <vt:variant>
        <vt:i4>69</vt:i4>
      </vt:variant>
      <vt:variant>
        <vt:i4>0</vt:i4>
      </vt:variant>
      <vt:variant>
        <vt:i4>5</vt:i4>
      </vt:variant>
      <vt:variant>
        <vt:lpwstr>http://haddonpearson.blogspot.co.uk/2013/01/industry-of-ordinary-lannysilverman.html</vt:lpwstr>
      </vt:variant>
      <vt:variant>
        <vt:lpwstr/>
      </vt:variant>
      <vt:variant>
        <vt:i4>2687089</vt:i4>
      </vt:variant>
      <vt:variant>
        <vt:i4>66</vt:i4>
      </vt:variant>
      <vt:variant>
        <vt:i4>0</vt:i4>
      </vt:variant>
      <vt:variant>
        <vt:i4>5</vt:i4>
      </vt:variant>
      <vt:variant>
        <vt:lpwstr>http://www.timeoutchicago.com/arts-culture/art-design/15990311/industry-of-the-ordinary-at-the-chicago-cultural-center</vt:lpwstr>
      </vt:variant>
      <vt:variant>
        <vt:lpwstr/>
      </vt:variant>
      <vt:variant>
        <vt:i4>1769560</vt:i4>
      </vt:variant>
      <vt:variant>
        <vt:i4>63</vt:i4>
      </vt:variant>
      <vt:variant>
        <vt:i4>0</vt:i4>
      </vt:variant>
      <vt:variant>
        <vt:i4>5</vt:i4>
      </vt:variant>
      <vt:variant>
        <vt:lpwstr>http://wuisnews.wordpress.com/2013/01/30/interview-guns-and-butter-an-art-exhibit-at-uis/</vt:lpwstr>
      </vt:variant>
      <vt:variant>
        <vt:lpwstr/>
      </vt:variant>
      <vt:variant>
        <vt:i4>3670143</vt:i4>
      </vt:variant>
      <vt:variant>
        <vt:i4>60</vt:i4>
      </vt:variant>
      <vt:variant>
        <vt:i4>0</vt:i4>
      </vt:variant>
      <vt:variant>
        <vt:i4>5</vt:i4>
      </vt:variant>
      <vt:variant>
        <vt:lpwstr>http://badatsports.com/2013/the-incomplete-self-generating-exhibition/</vt:lpwstr>
      </vt:variant>
      <vt:variant>
        <vt:lpwstr/>
      </vt:variant>
      <vt:variant>
        <vt:i4>2359423</vt:i4>
      </vt:variant>
      <vt:variant>
        <vt:i4>57</vt:i4>
      </vt:variant>
      <vt:variant>
        <vt:i4>0</vt:i4>
      </vt:variant>
      <vt:variant>
        <vt:i4>5</vt:i4>
      </vt:variant>
      <vt:variant>
        <vt:lpwstr>http://www.timeoutchicago.com/things-to-do/chicago-blog/16517836/best-of-2013-top-arts-and-culture-stories-in-chicago?package=16515991</vt:lpwstr>
      </vt:variant>
      <vt:variant>
        <vt:lpwstr/>
      </vt:variant>
      <vt:variant>
        <vt:i4>5963840</vt:i4>
      </vt:variant>
      <vt:variant>
        <vt:i4>54</vt:i4>
      </vt:variant>
      <vt:variant>
        <vt:i4>0</vt:i4>
      </vt:variant>
      <vt:variant>
        <vt:i4>5</vt:i4>
      </vt:variant>
      <vt:variant>
        <vt:lpwstr>http://art.newcity.com/2014/05/23/eye-exam-chicago-art-news/</vt:lpwstr>
      </vt:variant>
      <vt:variant>
        <vt:lpwstr/>
      </vt:variant>
      <vt:variant>
        <vt:i4>2621562</vt:i4>
      </vt:variant>
      <vt:variant>
        <vt:i4>51</vt:i4>
      </vt:variant>
      <vt:variant>
        <vt:i4>0</vt:i4>
      </vt:variant>
      <vt:variant>
        <vt:i4>5</vt:i4>
      </vt:variant>
      <vt:variant>
        <vt:lpwstr>http://badatsports.com/2014/top-5-weekend-picks-530-61/</vt:lpwstr>
      </vt:variant>
      <vt:variant>
        <vt:lpwstr/>
      </vt:variant>
      <vt:variant>
        <vt:i4>196686</vt:i4>
      </vt:variant>
      <vt:variant>
        <vt:i4>48</vt:i4>
      </vt:variant>
      <vt:variant>
        <vt:i4>0</vt:i4>
      </vt:variant>
      <vt:variant>
        <vt:i4>5</vt:i4>
      </vt:variant>
      <vt:variant>
        <vt:lpwstr>http://art.newcity.com/2014/06/16/portrait-of-the-artist-macon-reed/</vt:lpwstr>
      </vt:variant>
      <vt:variant>
        <vt:lpwstr/>
      </vt:variant>
      <vt:variant>
        <vt:i4>2359400</vt:i4>
      </vt:variant>
      <vt:variant>
        <vt:i4>45</vt:i4>
      </vt:variant>
      <vt:variant>
        <vt:i4>0</vt:i4>
      </vt:variant>
      <vt:variant>
        <vt:i4>5</vt:i4>
      </vt:variant>
      <vt:variant>
        <vt:lpwstr>http://badatsports.com/2014/top-7-weekend-picks-95-97/</vt:lpwstr>
      </vt:variant>
      <vt:variant>
        <vt:lpwstr/>
      </vt:variant>
      <vt:variant>
        <vt:i4>5832776</vt:i4>
      </vt:variant>
      <vt:variant>
        <vt:i4>42</vt:i4>
      </vt:variant>
      <vt:variant>
        <vt:i4>0</vt:i4>
      </vt:variant>
      <vt:variant>
        <vt:i4>5</vt:i4>
      </vt:variant>
      <vt:variant>
        <vt:lpwstr>http://art.newcity.com/2014/09/18/art-50-2014-chicagos-artists-artists/5/</vt:lpwstr>
      </vt:variant>
      <vt:variant>
        <vt:lpwstr/>
      </vt:variant>
      <vt:variant>
        <vt:i4>7077991</vt:i4>
      </vt:variant>
      <vt:variant>
        <vt:i4>39</vt:i4>
      </vt:variant>
      <vt:variant>
        <vt:i4>0</vt:i4>
      </vt:variant>
      <vt:variant>
        <vt:i4>5</vt:i4>
      </vt:variant>
      <vt:variant>
        <vt:lpwstr>http://art.newcity.com/2014/09/18/art-50-2014-chicagos-artists-artists/</vt:lpwstr>
      </vt:variant>
      <vt:variant>
        <vt:lpwstr/>
      </vt:variant>
      <vt:variant>
        <vt:i4>4980806</vt:i4>
      </vt:variant>
      <vt:variant>
        <vt:i4>36</vt:i4>
      </vt:variant>
      <vt:variant>
        <vt:i4>0</vt:i4>
      </vt:variant>
      <vt:variant>
        <vt:i4>5</vt:i4>
      </vt:variant>
      <vt:variant>
        <vt:lpwstr>http://www.chicagomag.com/arts-culture/October-2014/Three-odd-awesome-art-objects-to-see/</vt:lpwstr>
      </vt:variant>
      <vt:variant>
        <vt:lpwstr/>
      </vt:variant>
      <vt:variant>
        <vt:i4>4521993</vt:i4>
      </vt:variant>
      <vt:variant>
        <vt:i4>33</vt:i4>
      </vt:variant>
      <vt:variant>
        <vt:i4>0</vt:i4>
      </vt:variant>
      <vt:variant>
        <vt:i4>5</vt:i4>
      </vt:variant>
      <vt:variant>
        <vt:lpwstr>http://art.newcity.com/2014/12/24/newcitys-top-5-of-everything-2014-art/</vt:lpwstr>
      </vt:variant>
      <vt:variant>
        <vt:lpwstr/>
      </vt:variant>
      <vt:variant>
        <vt:i4>1704012</vt:i4>
      </vt:variant>
      <vt:variant>
        <vt:i4>30</vt:i4>
      </vt:variant>
      <vt:variant>
        <vt:i4>0</vt:i4>
      </vt:variant>
      <vt:variant>
        <vt:i4>5</vt:i4>
      </vt:variant>
      <vt:variant>
        <vt:lpwstr>http://glasstire.com/2016/12/08/top-five-december-8-2016/</vt:lpwstr>
      </vt:variant>
      <vt:variant>
        <vt:lpwstr/>
      </vt:variant>
      <vt:variant>
        <vt:i4>7798838</vt:i4>
      </vt:variant>
      <vt:variant>
        <vt:i4>27</vt:i4>
      </vt:variant>
      <vt:variant>
        <vt:i4>0</vt:i4>
      </vt:variant>
      <vt:variant>
        <vt:i4>5</vt:i4>
      </vt:variant>
      <vt:variant>
        <vt:lpwstr>https://art.newcity.com/2018/08/30/art-50-2018-chicagos-artists-artists/2/</vt:lpwstr>
      </vt:variant>
      <vt:variant>
        <vt:lpwstr/>
      </vt:variant>
      <vt:variant>
        <vt:i4>4784202</vt:i4>
      </vt:variant>
      <vt:variant>
        <vt:i4>24</vt:i4>
      </vt:variant>
      <vt:variant>
        <vt:i4>0</vt:i4>
      </vt:variant>
      <vt:variant>
        <vt:i4>5</vt:i4>
      </vt:variant>
      <vt:variant>
        <vt:lpwstr>http://www.industryoftheordinary.com/html/press.html</vt:lpwstr>
      </vt:variant>
      <vt:variant>
        <vt:lpwstr/>
      </vt:variant>
      <vt:variant>
        <vt:i4>458752</vt:i4>
      </vt:variant>
      <vt:variant>
        <vt:i4>21</vt:i4>
      </vt:variant>
      <vt:variant>
        <vt:i4>0</vt:i4>
      </vt:variant>
      <vt:variant>
        <vt:i4>5</vt:i4>
      </vt:variant>
      <vt:variant>
        <vt:lpwstr>http://www.industryoftheordinary.com/html/culturalcenter.html</vt:lpwstr>
      </vt:variant>
      <vt:variant>
        <vt:lpwstr/>
      </vt:variant>
      <vt:variant>
        <vt:i4>4259923</vt:i4>
      </vt:variant>
      <vt:variant>
        <vt:i4>18</vt:i4>
      </vt:variant>
      <vt:variant>
        <vt:i4>0</vt:i4>
      </vt:variant>
      <vt:variant>
        <vt:i4>5</vt:i4>
      </vt:variant>
      <vt:variant>
        <vt:lpwstr>http://www.ordinaryprojects.org/</vt:lpwstr>
      </vt:variant>
      <vt:variant>
        <vt:lpwstr/>
      </vt:variant>
      <vt:variant>
        <vt:i4>6946942</vt:i4>
      </vt:variant>
      <vt:variant>
        <vt:i4>15</vt:i4>
      </vt:variant>
      <vt:variant>
        <vt:i4>0</vt:i4>
      </vt:variant>
      <vt:variant>
        <vt:i4>5</vt:i4>
      </vt:variant>
      <vt:variant>
        <vt:lpwstr>http://students.colum.edu/deps//event-spaces/pdfs/RISKCatalogue.pdf</vt:lpwstr>
      </vt:variant>
      <vt:variant>
        <vt:lpwstr/>
      </vt:variant>
      <vt:variant>
        <vt:i4>7798900</vt:i4>
      </vt:variant>
      <vt:variant>
        <vt:i4>12</vt:i4>
      </vt:variant>
      <vt:variant>
        <vt:i4>0</vt:i4>
      </vt:variant>
      <vt:variant>
        <vt:i4>5</vt:i4>
      </vt:variant>
      <vt:variant>
        <vt:lpwstr>http://students.colum.edu/deps/glass-curtain-gallery/exhibitions/risk-empathy-art-and-social-practice/index.php</vt:lpwstr>
      </vt:variant>
      <vt:variant>
        <vt:lpwstr/>
      </vt:variant>
      <vt:variant>
        <vt:i4>589902</vt:i4>
      </vt:variant>
      <vt:variant>
        <vt:i4>9</vt:i4>
      </vt:variant>
      <vt:variant>
        <vt:i4>0</vt:i4>
      </vt:variant>
      <vt:variant>
        <vt:i4>5</vt:i4>
      </vt:variant>
      <vt:variant>
        <vt:lpwstr>http://www.oostende.be/nieuwsdetail.aspx?id=9474</vt:lpwstr>
      </vt:variant>
      <vt:variant>
        <vt:lpwstr/>
      </vt:variant>
      <vt:variant>
        <vt:i4>4063254</vt:i4>
      </vt:variant>
      <vt:variant>
        <vt:i4>6</vt:i4>
      </vt:variant>
      <vt:variant>
        <vt:i4>0</vt:i4>
      </vt:variant>
      <vt:variant>
        <vt:i4>5</vt:i4>
      </vt:variant>
      <vt:variant>
        <vt:lpwstr>http://www.waterafterborders.org/?page_id=1127</vt:lpwstr>
      </vt:variant>
      <vt:variant>
        <vt:lpwstr/>
      </vt:variant>
      <vt:variant>
        <vt:i4>3735609</vt:i4>
      </vt:variant>
      <vt:variant>
        <vt:i4>3</vt:i4>
      </vt:variant>
      <vt:variant>
        <vt:i4>0</vt:i4>
      </vt:variant>
      <vt:variant>
        <vt:i4>5</vt:i4>
      </vt:variant>
      <vt:variant>
        <vt:lpwstr>http://www.jesusbythelake.com/</vt:lpwstr>
      </vt:variant>
      <vt:variant>
        <vt:lpwstr/>
      </vt:variant>
      <vt:variant>
        <vt:i4>5505054</vt:i4>
      </vt:variant>
      <vt:variant>
        <vt:i4>0</vt:i4>
      </vt:variant>
      <vt:variant>
        <vt:i4>0</vt:i4>
      </vt:variant>
      <vt:variant>
        <vt:i4>5</vt:i4>
      </vt:variant>
      <vt:variant>
        <vt:lpwstr>http://www.industryoftheordinary.com/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of the Ordinary</dc:title>
  <dc:subject/>
  <dc:creator>Adam Brooks</dc:creator>
  <cp:keywords/>
  <cp:lastModifiedBy>Brooks, Adam</cp:lastModifiedBy>
  <cp:revision>11</cp:revision>
  <cp:lastPrinted>2016-06-30T16:52:00Z</cp:lastPrinted>
  <dcterms:created xsi:type="dcterms:W3CDTF">2020-04-14T08:27:00Z</dcterms:created>
  <dcterms:modified xsi:type="dcterms:W3CDTF">2022-06-08T14:50:00Z</dcterms:modified>
</cp:coreProperties>
</file>